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06E20" w14:textId="77777777" w:rsidR="00F83B2A" w:rsidRPr="00756D0B" w:rsidRDefault="00CA4B6D" w:rsidP="003B5F90">
      <w:pPr>
        <w:pStyle w:val="BodyText3"/>
        <w:pBdr>
          <w:top w:val="single" w:sz="4" w:space="1" w:color="auto"/>
          <w:left w:val="single" w:sz="4" w:space="4" w:color="auto"/>
          <w:bottom w:val="single" w:sz="4" w:space="0" w:color="auto"/>
          <w:right w:val="single" w:sz="4" w:space="4" w:color="auto"/>
        </w:pBdr>
        <w:shd w:val="clear" w:color="auto" w:fill="00CCFF"/>
        <w:rPr>
          <w:sz w:val="36"/>
          <w:szCs w:val="36"/>
        </w:rPr>
      </w:pPr>
      <w:r w:rsidRPr="00756D0B">
        <w:rPr>
          <w:sz w:val="36"/>
          <w:szCs w:val="36"/>
        </w:rPr>
        <w:t xml:space="preserve">SAFETY TRAINING </w:t>
      </w:r>
      <w:r w:rsidR="00F83B2A" w:rsidRPr="00756D0B">
        <w:rPr>
          <w:sz w:val="36"/>
          <w:szCs w:val="36"/>
        </w:rPr>
        <w:t xml:space="preserve">RECORD </w:t>
      </w:r>
    </w:p>
    <w:p w14:paraId="229DA80E" w14:textId="77777777" w:rsidR="00CA4B6D" w:rsidRPr="00756D0B" w:rsidRDefault="00756D0B" w:rsidP="003B5F90">
      <w:pPr>
        <w:pStyle w:val="BodyText3"/>
        <w:pBdr>
          <w:top w:val="single" w:sz="4" w:space="1" w:color="auto"/>
          <w:left w:val="single" w:sz="4" w:space="4" w:color="auto"/>
          <w:bottom w:val="single" w:sz="4" w:space="0" w:color="auto"/>
          <w:right w:val="single" w:sz="4" w:space="4" w:color="auto"/>
        </w:pBdr>
        <w:shd w:val="clear" w:color="auto" w:fill="00CCFF"/>
        <w:rPr>
          <w:sz w:val="28"/>
          <w:szCs w:val="28"/>
        </w:rPr>
      </w:pPr>
      <w:r w:rsidRPr="00756D0B">
        <w:rPr>
          <w:sz w:val="28"/>
          <w:szCs w:val="28"/>
        </w:rPr>
        <w:t>INCLUDING</w:t>
      </w:r>
      <w:r w:rsidR="00CA4B6D" w:rsidRPr="00756D0B">
        <w:rPr>
          <w:sz w:val="28"/>
          <w:szCs w:val="28"/>
        </w:rPr>
        <w:t xml:space="preserve"> WORK INVOLVING </w:t>
      </w:r>
      <w:r w:rsidR="00F83B2A" w:rsidRPr="00756D0B">
        <w:rPr>
          <w:sz w:val="28"/>
          <w:szCs w:val="28"/>
        </w:rPr>
        <w:t xml:space="preserve">BIOLOGICAL MATERIALS </w:t>
      </w:r>
    </w:p>
    <w:p w14:paraId="1544E02E" w14:textId="77777777" w:rsidR="00E631EC" w:rsidRDefault="00E631EC" w:rsidP="00E631EC">
      <w:pPr>
        <w:pStyle w:val="BodyText3"/>
      </w:pPr>
    </w:p>
    <w:p w14:paraId="0E58F5F1" w14:textId="77777777" w:rsidR="00CA4B6D" w:rsidRPr="003B5F90" w:rsidRDefault="00CA4B6D" w:rsidP="003B5F90">
      <w:pPr>
        <w:pStyle w:val="BodyText2"/>
        <w:rPr>
          <w:sz w:val="20"/>
          <w:szCs w:val="20"/>
        </w:rPr>
      </w:pPr>
      <w:r w:rsidRPr="003B5F90">
        <w:rPr>
          <w:sz w:val="20"/>
          <w:szCs w:val="20"/>
        </w:rPr>
        <w:t xml:space="preserve">In accordance with the University </w:t>
      </w:r>
      <w:r w:rsidR="00F83B2A" w:rsidRPr="003B5F90">
        <w:rPr>
          <w:sz w:val="20"/>
          <w:szCs w:val="20"/>
        </w:rPr>
        <w:t>Biological Safety Pol</w:t>
      </w:r>
      <w:r w:rsidRPr="003B5F90">
        <w:rPr>
          <w:sz w:val="20"/>
          <w:szCs w:val="20"/>
        </w:rPr>
        <w:t>icy</w:t>
      </w:r>
      <w:r w:rsidR="00A023BF" w:rsidRPr="003B5F90">
        <w:rPr>
          <w:sz w:val="20"/>
          <w:szCs w:val="20"/>
        </w:rPr>
        <w:t xml:space="preserve"> and the CBE Code of Practice</w:t>
      </w:r>
      <w:r w:rsidRPr="003B5F90">
        <w:rPr>
          <w:sz w:val="20"/>
          <w:szCs w:val="20"/>
        </w:rPr>
        <w:t>, all workers handling hazardous materials should receive appropriate training</w:t>
      </w:r>
      <w:r w:rsidR="005959BE" w:rsidRPr="003B5F90">
        <w:rPr>
          <w:sz w:val="20"/>
          <w:szCs w:val="20"/>
        </w:rPr>
        <w:t xml:space="preserve"> and </w:t>
      </w:r>
      <w:r w:rsidRPr="003B5F90">
        <w:rPr>
          <w:sz w:val="20"/>
          <w:szCs w:val="20"/>
        </w:rPr>
        <w:t xml:space="preserve">instruction in order to carry out their work safely. The Research Group Leader/Principal Investigator of </w:t>
      </w:r>
      <w:r w:rsidR="00EA4D4E" w:rsidRPr="003B5F90">
        <w:rPr>
          <w:sz w:val="20"/>
          <w:szCs w:val="20"/>
        </w:rPr>
        <w:t>a given research group, or the Sup</w:t>
      </w:r>
      <w:r w:rsidRPr="003B5F90">
        <w:rPr>
          <w:sz w:val="20"/>
          <w:szCs w:val="20"/>
        </w:rPr>
        <w:t>ervisor/</w:t>
      </w:r>
      <w:r w:rsidR="00EA4D4E" w:rsidRPr="003B5F90">
        <w:rPr>
          <w:sz w:val="20"/>
          <w:szCs w:val="20"/>
        </w:rPr>
        <w:t>M</w:t>
      </w:r>
      <w:r w:rsidRPr="003B5F90">
        <w:rPr>
          <w:sz w:val="20"/>
          <w:szCs w:val="20"/>
        </w:rPr>
        <w:t xml:space="preserve">anager of a unit or work area, should ensure </w:t>
      </w:r>
      <w:r w:rsidR="00EA4D4E" w:rsidRPr="003B5F90">
        <w:rPr>
          <w:sz w:val="20"/>
          <w:szCs w:val="20"/>
        </w:rPr>
        <w:t xml:space="preserve">that </w:t>
      </w:r>
      <w:r w:rsidRPr="003B5F90">
        <w:rPr>
          <w:sz w:val="20"/>
          <w:szCs w:val="20"/>
        </w:rPr>
        <w:t xml:space="preserve">all workers they are responsible for supervising receive the appropriate safety information and training. </w:t>
      </w:r>
    </w:p>
    <w:p w14:paraId="05DFDEFE" w14:textId="77777777" w:rsidR="003B5F90" w:rsidRPr="003B5F90" w:rsidRDefault="003B5F90" w:rsidP="003B5F90">
      <w:pPr>
        <w:pStyle w:val="BodyText2"/>
        <w:rPr>
          <w:sz w:val="20"/>
          <w:szCs w:val="20"/>
        </w:rPr>
      </w:pPr>
    </w:p>
    <w:p w14:paraId="787A71D7" w14:textId="77777777" w:rsidR="00CA4B6D" w:rsidRPr="003B5F90" w:rsidRDefault="00CA4B6D">
      <w:pPr>
        <w:pStyle w:val="BodyText2"/>
        <w:rPr>
          <w:sz w:val="20"/>
          <w:szCs w:val="20"/>
        </w:rPr>
      </w:pPr>
      <w:r w:rsidRPr="003B5F90">
        <w:rPr>
          <w:sz w:val="20"/>
          <w:szCs w:val="20"/>
        </w:rPr>
        <w:t xml:space="preserve">The model training record proforma provided below should assist those with supervisory or managerial responsibilities to </w:t>
      </w:r>
      <w:r w:rsidRPr="003B5F90">
        <w:rPr>
          <w:sz w:val="20"/>
          <w:szCs w:val="20"/>
          <w:u w:val="single"/>
        </w:rPr>
        <w:t>identify workers training needs</w:t>
      </w:r>
      <w:r w:rsidRPr="003B5F90">
        <w:rPr>
          <w:sz w:val="20"/>
          <w:szCs w:val="20"/>
        </w:rPr>
        <w:t xml:space="preserve">. In relation to work in </w:t>
      </w:r>
      <w:r w:rsidR="00F83B2A" w:rsidRPr="003B5F90">
        <w:rPr>
          <w:sz w:val="20"/>
          <w:szCs w:val="20"/>
        </w:rPr>
        <w:t xml:space="preserve">the of the Centre for Biological Engineering (CBE) </w:t>
      </w:r>
      <w:r w:rsidR="00EA4D4E" w:rsidRPr="003B5F90">
        <w:rPr>
          <w:sz w:val="20"/>
          <w:szCs w:val="20"/>
        </w:rPr>
        <w:t>Containment Level 2 Laboratory Unit</w:t>
      </w:r>
      <w:r w:rsidRPr="003B5F90">
        <w:rPr>
          <w:sz w:val="20"/>
          <w:szCs w:val="20"/>
        </w:rPr>
        <w:t xml:space="preserve">, all persons handling biological materials must be able to recognise how exposure to biohazards can occur and how it can be prevented. The information and instruction provided </w:t>
      </w:r>
      <w:r w:rsidR="00A023BF" w:rsidRPr="003B5F90">
        <w:rPr>
          <w:sz w:val="20"/>
          <w:szCs w:val="20"/>
        </w:rPr>
        <w:t>must</w:t>
      </w:r>
      <w:r w:rsidRPr="003B5F90">
        <w:rPr>
          <w:sz w:val="20"/>
          <w:szCs w:val="20"/>
        </w:rPr>
        <w:t xml:space="preserve"> include</w:t>
      </w:r>
      <w:r w:rsidR="00C75852" w:rsidRPr="003B5F90">
        <w:rPr>
          <w:sz w:val="20"/>
          <w:szCs w:val="20"/>
        </w:rPr>
        <w:t>, as a minimum:</w:t>
      </w:r>
    </w:p>
    <w:p w14:paraId="0C6E2E75" w14:textId="77777777" w:rsidR="00CA4B6D" w:rsidRPr="003B5F90" w:rsidRDefault="00CA4B6D">
      <w:pPr>
        <w:rPr>
          <w:sz w:val="20"/>
          <w:szCs w:val="20"/>
        </w:rPr>
      </w:pPr>
    </w:p>
    <w:p w14:paraId="79F900F6" w14:textId="77777777" w:rsidR="00CA4B6D" w:rsidRPr="003B5F90" w:rsidRDefault="00CA4B6D" w:rsidP="00BB5A84">
      <w:pPr>
        <w:numPr>
          <w:ilvl w:val="0"/>
          <w:numId w:val="1"/>
        </w:numPr>
        <w:rPr>
          <w:sz w:val="20"/>
          <w:szCs w:val="20"/>
        </w:rPr>
      </w:pPr>
      <w:r w:rsidRPr="003B5F90">
        <w:rPr>
          <w:sz w:val="20"/>
          <w:szCs w:val="20"/>
        </w:rPr>
        <w:t xml:space="preserve">The local Code of Practice for working in the </w:t>
      </w:r>
      <w:r w:rsidR="00F83B2A" w:rsidRPr="003B5F90">
        <w:rPr>
          <w:sz w:val="20"/>
          <w:szCs w:val="20"/>
        </w:rPr>
        <w:t>CBE L</w:t>
      </w:r>
      <w:r w:rsidRPr="003B5F90">
        <w:rPr>
          <w:sz w:val="20"/>
          <w:szCs w:val="20"/>
        </w:rPr>
        <w:t>aboratory</w:t>
      </w:r>
      <w:r w:rsidR="00F83B2A" w:rsidRPr="003B5F90">
        <w:rPr>
          <w:sz w:val="20"/>
          <w:szCs w:val="20"/>
        </w:rPr>
        <w:t xml:space="preserve"> Unit</w:t>
      </w:r>
    </w:p>
    <w:p w14:paraId="60A6E1FD" w14:textId="77777777" w:rsidR="00CA4B6D" w:rsidRPr="003B5F90" w:rsidRDefault="00CA4B6D" w:rsidP="00BB5A84">
      <w:pPr>
        <w:numPr>
          <w:ilvl w:val="0"/>
          <w:numId w:val="1"/>
        </w:numPr>
        <w:rPr>
          <w:sz w:val="20"/>
          <w:szCs w:val="20"/>
        </w:rPr>
      </w:pPr>
      <w:r w:rsidRPr="003B5F90">
        <w:rPr>
          <w:sz w:val="20"/>
          <w:szCs w:val="20"/>
        </w:rPr>
        <w:t>The relevant standard operating procedures (SOPs), work protocols and guidelines</w:t>
      </w:r>
    </w:p>
    <w:p w14:paraId="7D38943A" w14:textId="77777777" w:rsidR="00CA4B6D" w:rsidRPr="003B5F90" w:rsidRDefault="00CA4B6D" w:rsidP="00BB5A84">
      <w:pPr>
        <w:numPr>
          <w:ilvl w:val="0"/>
          <w:numId w:val="1"/>
        </w:numPr>
        <w:rPr>
          <w:sz w:val="20"/>
          <w:szCs w:val="20"/>
        </w:rPr>
      </w:pPr>
      <w:r w:rsidRPr="003B5F90">
        <w:rPr>
          <w:sz w:val="20"/>
          <w:szCs w:val="20"/>
        </w:rPr>
        <w:t>The disinfection procedures</w:t>
      </w:r>
    </w:p>
    <w:p w14:paraId="7E9B75CB" w14:textId="77777777" w:rsidR="00CA4B6D" w:rsidRPr="003B5F90" w:rsidRDefault="00CA4B6D" w:rsidP="00BB5A84">
      <w:pPr>
        <w:numPr>
          <w:ilvl w:val="0"/>
          <w:numId w:val="1"/>
        </w:numPr>
        <w:rPr>
          <w:sz w:val="20"/>
          <w:szCs w:val="20"/>
        </w:rPr>
      </w:pPr>
      <w:r w:rsidRPr="003B5F90">
        <w:rPr>
          <w:sz w:val="20"/>
          <w:szCs w:val="20"/>
        </w:rPr>
        <w:t>The waste disposal procedures</w:t>
      </w:r>
    </w:p>
    <w:p w14:paraId="2D02EF59" w14:textId="77777777" w:rsidR="00CA4B6D" w:rsidRPr="003B5F90" w:rsidRDefault="00CA4B6D" w:rsidP="00BB5A84">
      <w:pPr>
        <w:numPr>
          <w:ilvl w:val="0"/>
          <w:numId w:val="1"/>
        </w:numPr>
        <w:rPr>
          <w:sz w:val="20"/>
          <w:szCs w:val="20"/>
        </w:rPr>
      </w:pPr>
      <w:r w:rsidRPr="003B5F90">
        <w:rPr>
          <w:sz w:val="20"/>
          <w:szCs w:val="20"/>
        </w:rPr>
        <w:t>The emergency response procedures</w:t>
      </w:r>
    </w:p>
    <w:p w14:paraId="64A4F3E2" w14:textId="7A056E2F" w:rsidR="00CA4B6D" w:rsidRDefault="00CA4B6D" w:rsidP="00BB5A84">
      <w:pPr>
        <w:numPr>
          <w:ilvl w:val="0"/>
          <w:numId w:val="1"/>
        </w:numPr>
        <w:rPr>
          <w:sz w:val="20"/>
          <w:szCs w:val="20"/>
        </w:rPr>
      </w:pPr>
      <w:r w:rsidRPr="003B5F90">
        <w:rPr>
          <w:sz w:val="20"/>
          <w:szCs w:val="20"/>
        </w:rPr>
        <w:t>Details of the risk assessments for the work to be undertaken explaining both the nature of the hazards and the use of control measures</w:t>
      </w:r>
    </w:p>
    <w:p w14:paraId="3D60F9A2" w14:textId="2DAA8041" w:rsidR="008B2F55" w:rsidRPr="003B5F90" w:rsidRDefault="008B2F55" w:rsidP="00BB5A84">
      <w:pPr>
        <w:numPr>
          <w:ilvl w:val="0"/>
          <w:numId w:val="1"/>
        </w:numPr>
        <w:rPr>
          <w:sz w:val="20"/>
          <w:szCs w:val="20"/>
        </w:rPr>
      </w:pPr>
      <w:r>
        <w:rPr>
          <w:sz w:val="20"/>
          <w:szCs w:val="20"/>
        </w:rPr>
        <w:t xml:space="preserve">Equipment Training </w:t>
      </w:r>
    </w:p>
    <w:p w14:paraId="272D1B0A" w14:textId="77777777" w:rsidR="00CA4B6D" w:rsidRPr="003B5F90" w:rsidRDefault="00CA4B6D">
      <w:pPr>
        <w:rPr>
          <w:sz w:val="20"/>
          <w:szCs w:val="20"/>
        </w:rPr>
      </w:pPr>
    </w:p>
    <w:p w14:paraId="087324BB" w14:textId="77777777" w:rsidR="00CA4B6D" w:rsidRPr="003B5F90" w:rsidRDefault="00CA4B6D">
      <w:pPr>
        <w:pStyle w:val="BodyText2"/>
        <w:rPr>
          <w:sz w:val="20"/>
          <w:szCs w:val="20"/>
        </w:rPr>
      </w:pPr>
      <w:r w:rsidRPr="003B5F90">
        <w:rPr>
          <w:sz w:val="20"/>
          <w:szCs w:val="20"/>
        </w:rPr>
        <w:t>The University Health</w:t>
      </w:r>
      <w:r w:rsidR="00F83B2A" w:rsidRPr="003B5F90">
        <w:rPr>
          <w:sz w:val="20"/>
          <w:szCs w:val="20"/>
        </w:rPr>
        <w:t xml:space="preserve">, </w:t>
      </w:r>
      <w:r w:rsidRPr="003B5F90">
        <w:rPr>
          <w:sz w:val="20"/>
          <w:szCs w:val="20"/>
        </w:rPr>
        <w:t>Safety</w:t>
      </w:r>
      <w:r w:rsidR="00F83B2A" w:rsidRPr="003B5F90">
        <w:rPr>
          <w:sz w:val="20"/>
          <w:szCs w:val="20"/>
        </w:rPr>
        <w:t xml:space="preserve"> and Environment Department and the CBE</w:t>
      </w:r>
      <w:r w:rsidRPr="003B5F90">
        <w:rPr>
          <w:sz w:val="20"/>
          <w:szCs w:val="20"/>
        </w:rPr>
        <w:t xml:space="preserve"> </w:t>
      </w:r>
      <w:r w:rsidR="00756D0B">
        <w:rPr>
          <w:sz w:val="20"/>
          <w:szCs w:val="20"/>
        </w:rPr>
        <w:t xml:space="preserve">LEARN page </w:t>
      </w:r>
      <w:r w:rsidRPr="003B5F90">
        <w:rPr>
          <w:sz w:val="20"/>
          <w:szCs w:val="20"/>
        </w:rPr>
        <w:t>have information on a wide range of biosafety related subjects and workers should be referred to some of these documents as part of the information and instruction provision.</w:t>
      </w:r>
    </w:p>
    <w:p w14:paraId="4454C218" w14:textId="77777777" w:rsidR="00CA4B6D" w:rsidRPr="003B5F90" w:rsidRDefault="00CA4B6D">
      <w:pPr>
        <w:rPr>
          <w:sz w:val="20"/>
          <w:szCs w:val="20"/>
        </w:rPr>
      </w:pPr>
    </w:p>
    <w:p w14:paraId="02A6FA59" w14:textId="77777777" w:rsidR="00CA4B6D" w:rsidRPr="003B5F90" w:rsidRDefault="00CA4B6D">
      <w:pPr>
        <w:pStyle w:val="BodyText2"/>
        <w:rPr>
          <w:sz w:val="20"/>
          <w:szCs w:val="20"/>
        </w:rPr>
      </w:pPr>
      <w:r w:rsidRPr="003B5F90">
        <w:rPr>
          <w:sz w:val="20"/>
          <w:szCs w:val="20"/>
        </w:rPr>
        <w:t>Workers must be trained and should be proficient in safe working practices and techniques to ensure the safety of themselves and other persons in the laboratory</w:t>
      </w:r>
      <w:r w:rsidR="00A023BF" w:rsidRPr="003B5F90">
        <w:rPr>
          <w:sz w:val="20"/>
          <w:szCs w:val="20"/>
        </w:rPr>
        <w:t xml:space="preserve"> unit</w:t>
      </w:r>
      <w:r w:rsidRPr="003B5F90">
        <w:rPr>
          <w:sz w:val="20"/>
          <w:szCs w:val="20"/>
        </w:rPr>
        <w:t>. Training must specifically include all safety related matters in order that workers know how to effectively apply routine and emergency control measures. The degree of training required should be proportionate to the risk</w:t>
      </w:r>
      <w:r w:rsidR="00C75852" w:rsidRPr="003B5F90">
        <w:rPr>
          <w:sz w:val="20"/>
          <w:szCs w:val="20"/>
        </w:rPr>
        <w:t xml:space="preserve"> and may be determined on a case by case basis </w:t>
      </w:r>
      <w:r w:rsidR="00B144EF" w:rsidRPr="003B5F90">
        <w:rPr>
          <w:sz w:val="20"/>
          <w:szCs w:val="20"/>
        </w:rPr>
        <w:t>e.g.</w:t>
      </w:r>
      <w:r w:rsidR="00C75852" w:rsidRPr="003B5F90">
        <w:rPr>
          <w:sz w:val="20"/>
          <w:szCs w:val="20"/>
        </w:rPr>
        <w:t xml:space="preserve"> for students, visiting RAs etc</w:t>
      </w:r>
      <w:r w:rsidRPr="003B5F90">
        <w:rPr>
          <w:sz w:val="20"/>
          <w:szCs w:val="20"/>
        </w:rPr>
        <w:t>. Where work involves handling of pathogens (or materials that may contain these) or genetically modified microorganisms, specific training should be given on how to work safely with these</w:t>
      </w:r>
      <w:r w:rsidR="0024573C" w:rsidRPr="003B5F90">
        <w:rPr>
          <w:sz w:val="20"/>
          <w:szCs w:val="20"/>
        </w:rPr>
        <w:t>, based on an assessment of risk</w:t>
      </w:r>
      <w:r w:rsidRPr="003B5F90">
        <w:rPr>
          <w:sz w:val="20"/>
          <w:szCs w:val="20"/>
        </w:rPr>
        <w:t xml:space="preserve">. </w:t>
      </w:r>
    </w:p>
    <w:p w14:paraId="5ADEE3D3" w14:textId="77777777" w:rsidR="00CA4B6D" w:rsidRPr="003B5F90" w:rsidRDefault="00CA4B6D">
      <w:pPr>
        <w:rPr>
          <w:sz w:val="20"/>
          <w:szCs w:val="20"/>
        </w:rPr>
      </w:pPr>
    </w:p>
    <w:p w14:paraId="33D6F809" w14:textId="77777777" w:rsidR="00CA4B6D" w:rsidRPr="003B5F90" w:rsidRDefault="00CA4B6D">
      <w:pPr>
        <w:pStyle w:val="BodyText2"/>
        <w:rPr>
          <w:sz w:val="20"/>
          <w:szCs w:val="20"/>
        </w:rPr>
      </w:pPr>
      <w:r w:rsidRPr="003B5F90">
        <w:rPr>
          <w:sz w:val="20"/>
          <w:szCs w:val="20"/>
        </w:rPr>
        <w:t xml:space="preserve">The amount of training that needs to be provided will also depend on the experience of the person being trained but supervisors </w:t>
      </w:r>
      <w:r w:rsidRPr="003B5F90">
        <w:rPr>
          <w:sz w:val="20"/>
          <w:szCs w:val="20"/>
          <w:u w:val="single"/>
        </w:rPr>
        <w:t>should not assume competence</w:t>
      </w:r>
      <w:r w:rsidRPr="003B5F90">
        <w:rPr>
          <w:sz w:val="20"/>
          <w:szCs w:val="20"/>
        </w:rPr>
        <w:t xml:space="preserve"> until it has been demonstrated.  Provision of information and instructions and attendance at training courses must be supplemented by practical demonstration and assessment of competence in the laboratory. A suitable training programme should be drawn up locally taking into account the nature of the work concerned. On the job training is important and work practices should be monitored. A shortfall in standards should be brought to the attention of the </w:t>
      </w:r>
      <w:r w:rsidR="00EA4D4E" w:rsidRPr="003B5F90">
        <w:rPr>
          <w:sz w:val="20"/>
          <w:szCs w:val="20"/>
        </w:rPr>
        <w:t>Laboratory Manager/S</w:t>
      </w:r>
      <w:r w:rsidRPr="003B5F90">
        <w:rPr>
          <w:sz w:val="20"/>
          <w:szCs w:val="20"/>
        </w:rPr>
        <w:t xml:space="preserve">upervisor, or Research Group Leader/Principal Investigator, and addressed immediately. </w:t>
      </w:r>
    </w:p>
    <w:p w14:paraId="58F64EB4" w14:textId="77777777" w:rsidR="00CA4B6D" w:rsidRPr="003B5F90" w:rsidRDefault="00CA4B6D">
      <w:pPr>
        <w:rPr>
          <w:sz w:val="20"/>
          <w:szCs w:val="20"/>
        </w:rPr>
      </w:pPr>
    </w:p>
    <w:p w14:paraId="7C363CA2" w14:textId="77777777" w:rsidR="00756D0B" w:rsidRDefault="00CA4B6D">
      <w:pPr>
        <w:pStyle w:val="BodyText2"/>
        <w:rPr>
          <w:b/>
          <w:sz w:val="20"/>
          <w:szCs w:val="20"/>
        </w:rPr>
      </w:pPr>
      <w:r w:rsidRPr="003B5F90">
        <w:rPr>
          <w:sz w:val="20"/>
          <w:szCs w:val="20"/>
        </w:rPr>
        <w:t xml:space="preserve">A training record proforma is provided for workers in the </w:t>
      </w:r>
      <w:r w:rsidR="00EA4D4E" w:rsidRPr="003B5F90">
        <w:rPr>
          <w:sz w:val="20"/>
          <w:szCs w:val="20"/>
        </w:rPr>
        <w:t xml:space="preserve">CBE </w:t>
      </w:r>
      <w:r w:rsidRPr="003B5F90">
        <w:rPr>
          <w:sz w:val="20"/>
          <w:szCs w:val="20"/>
        </w:rPr>
        <w:t>Containment Level 2</w:t>
      </w:r>
      <w:r w:rsidR="00EA4D4E" w:rsidRPr="003B5F90">
        <w:rPr>
          <w:sz w:val="20"/>
          <w:szCs w:val="20"/>
        </w:rPr>
        <w:t xml:space="preserve"> </w:t>
      </w:r>
      <w:r w:rsidR="00F83B2A" w:rsidRPr="003B5F90">
        <w:rPr>
          <w:sz w:val="20"/>
          <w:szCs w:val="20"/>
        </w:rPr>
        <w:t>Laboratory Unit</w:t>
      </w:r>
      <w:r w:rsidRPr="003B5F90">
        <w:rPr>
          <w:sz w:val="20"/>
          <w:szCs w:val="20"/>
        </w:rPr>
        <w:t xml:space="preserve">. This </w:t>
      </w:r>
      <w:r w:rsidRPr="003B5F90">
        <w:rPr>
          <w:sz w:val="20"/>
          <w:szCs w:val="20"/>
          <w:u w:val="single"/>
        </w:rPr>
        <w:t>proforma is intended to be used as the basis of a training record</w:t>
      </w:r>
      <w:r w:rsidRPr="003B5F90">
        <w:rPr>
          <w:sz w:val="20"/>
          <w:szCs w:val="20"/>
        </w:rPr>
        <w:t xml:space="preserve"> for all biological workers in the </w:t>
      </w:r>
      <w:r w:rsidR="00F83B2A" w:rsidRPr="003B5F90">
        <w:rPr>
          <w:sz w:val="20"/>
          <w:szCs w:val="20"/>
        </w:rPr>
        <w:t>Unit</w:t>
      </w:r>
      <w:r w:rsidRPr="003B5F90">
        <w:rPr>
          <w:sz w:val="20"/>
          <w:szCs w:val="20"/>
        </w:rPr>
        <w:t xml:space="preserve">. </w:t>
      </w:r>
      <w:r w:rsidR="00DA6743" w:rsidRPr="003B5F90">
        <w:rPr>
          <w:sz w:val="20"/>
          <w:szCs w:val="20"/>
        </w:rPr>
        <w:t xml:space="preserve">Once completed, the Safety </w:t>
      </w:r>
      <w:r w:rsidR="00B144EF" w:rsidRPr="003B5F90">
        <w:rPr>
          <w:sz w:val="20"/>
          <w:szCs w:val="20"/>
        </w:rPr>
        <w:t>Documentation must</w:t>
      </w:r>
      <w:r w:rsidR="00DA6743" w:rsidRPr="003B5F90">
        <w:rPr>
          <w:sz w:val="20"/>
          <w:szCs w:val="20"/>
        </w:rPr>
        <w:t xml:space="preserve"> be signed in order to gain authorised access to the designated laboratory.</w:t>
      </w:r>
      <w:r w:rsidRPr="003B5F90">
        <w:rPr>
          <w:sz w:val="20"/>
          <w:szCs w:val="20"/>
        </w:rPr>
        <w:t xml:space="preserve"> </w:t>
      </w:r>
      <w:r w:rsidR="00A023BF" w:rsidRPr="003B5F90">
        <w:rPr>
          <w:b/>
          <w:sz w:val="20"/>
          <w:szCs w:val="20"/>
        </w:rPr>
        <w:t>All subsequent training requirements identified as a result of risk assessments for specific work activities eg use of specific procedures or equipment such as bioreactors, should be recorded in separate documentation and placed in the individual’s training file.</w:t>
      </w:r>
      <w:r w:rsidR="00756D0B">
        <w:rPr>
          <w:b/>
          <w:sz w:val="20"/>
          <w:szCs w:val="20"/>
        </w:rPr>
        <w:t xml:space="preserve"> </w:t>
      </w:r>
    </w:p>
    <w:p w14:paraId="47C10C9C" w14:textId="77777777" w:rsidR="00A023BF" w:rsidRPr="00756D0B" w:rsidRDefault="00756D0B">
      <w:pPr>
        <w:pStyle w:val="BodyText2"/>
        <w:rPr>
          <w:sz w:val="28"/>
          <w:szCs w:val="28"/>
          <w:u w:val="single"/>
        </w:rPr>
      </w:pPr>
      <w:r w:rsidRPr="00756D0B">
        <w:rPr>
          <w:b/>
          <w:sz w:val="28"/>
          <w:szCs w:val="28"/>
          <w:u w:val="single"/>
        </w:rPr>
        <w:t>All equipment related training MUST be recorded in individual Training records to comply with PUWER regulations.</w:t>
      </w:r>
    </w:p>
    <w:p w14:paraId="540D9CF4" w14:textId="77777777" w:rsidR="003B5F90" w:rsidRDefault="003B5F90">
      <w:pPr>
        <w:pStyle w:val="BodyText"/>
        <w:rPr>
          <w:b/>
          <w:bCs/>
        </w:rPr>
      </w:pPr>
    </w:p>
    <w:p w14:paraId="294B2624" w14:textId="77777777" w:rsidR="003B5F90" w:rsidRDefault="003B5F90">
      <w:pPr>
        <w:pStyle w:val="BodyText"/>
        <w:rPr>
          <w:b/>
          <w:bCs/>
        </w:rPr>
      </w:pPr>
    </w:p>
    <w:p w14:paraId="43030354" w14:textId="77777777" w:rsidR="003B5F90" w:rsidRDefault="003B5F90">
      <w:pPr>
        <w:pStyle w:val="BodyText"/>
        <w:rPr>
          <w:b/>
          <w:bCs/>
        </w:rPr>
      </w:pPr>
    </w:p>
    <w:p w14:paraId="65A37598" w14:textId="77777777" w:rsidR="003B5F90" w:rsidRDefault="003B5F90">
      <w:pPr>
        <w:pStyle w:val="BodyText"/>
        <w:rPr>
          <w:b/>
          <w:bCs/>
        </w:rPr>
      </w:pPr>
    </w:p>
    <w:p w14:paraId="4AE33E61" w14:textId="77777777" w:rsidR="003B5F90" w:rsidRDefault="003B5F90">
      <w:pPr>
        <w:pStyle w:val="BodyText"/>
        <w:rPr>
          <w:b/>
          <w:bCs/>
        </w:rPr>
      </w:pPr>
    </w:p>
    <w:p w14:paraId="0ADCFA3D" w14:textId="77777777" w:rsidR="00F83B2A" w:rsidRDefault="00CA4B6D">
      <w:pPr>
        <w:pStyle w:val="BodyText"/>
        <w:rPr>
          <w:b/>
          <w:bCs/>
        </w:rPr>
      </w:pPr>
      <w:r>
        <w:rPr>
          <w:b/>
          <w:bCs/>
        </w:rPr>
        <w:t xml:space="preserve">SAFETY TRAINING RECORD FOR WORK </w:t>
      </w:r>
    </w:p>
    <w:p w14:paraId="5A78B852" w14:textId="77777777" w:rsidR="00CA4B6D" w:rsidRDefault="00CA4B6D">
      <w:pPr>
        <w:pStyle w:val="BodyText"/>
        <w:rPr>
          <w:b/>
          <w:bCs/>
        </w:rPr>
      </w:pPr>
      <w:r>
        <w:rPr>
          <w:b/>
          <w:bCs/>
        </w:rPr>
        <w:t xml:space="preserve">INVOLVING </w:t>
      </w:r>
      <w:r w:rsidR="00F83B2A">
        <w:rPr>
          <w:b/>
          <w:bCs/>
        </w:rPr>
        <w:t>BIOLOGICAL MATERIAL</w:t>
      </w:r>
    </w:p>
    <w:p w14:paraId="64440A89" w14:textId="77777777" w:rsidR="00CA4B6D" w:rsidRDefault="00CA4B6D">
      <w:pPr>
        <w:rPr>
          <w:b/>
          <w:bCs/>
        </w:rPr>
      </w:pPr>
    </w:p>
    <w:p w14:paraId="2155276D" w14:textId="77777777" w:rsidR="00CA4B6D" w:rsidRDefault="00CA4B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3879"/>
      </w:tblGrid>
      <w:tr w:rsidR="00CA4B6D" w14:paraId="59B9EE91" w14:textId="77777777" w:rsidTr="0040520C">
        <w:tc>
          <w:tcPr>
            <w:tcW w:w="4423" w:type="dxa"/>
            <w:shd w:val="clear" w:color="auto" w:fill="E0E0E0"/>
          </w:tcPr>
          <w:p w14:paraId="5AD64B86" w14:textId="77777777" w:rsidR="00CA4B6D" w:rsidRDefault="00F83B2A">
            <w:pPr>
              <w:rPr>
                <w:b/>
                <w:bCs/>
              </w:rPr>
            </w:pPr>
            <w:r>
              <w:rPr>
                <w:b/>
                <w:bCs/>
              </w:rPr>
              <w:t>Department/</w:t>
            </w:r>
            <w:r w:rsidR="00CA4B6D">
              <w:rPr>
                <w:b/>
                <w:bCs/>
              </w:rPr>
              <w:t>School:</w:t>
            </w:r>
          </w:p>
        </w:tc>
        <w:tc>
          <w:tcPr>
            <w:tcW w:w="3879" w:type="dxa"/>
          </w:tcPr>
          <w:p w14:paraId="6A1C4618" w14:textId="77777777" w:rsidR="00CA4B6D" w:rsidRDefault="00F83B2A">
            <w:r>
              <w:t>Centre for Biological Engineering (CBE)</w:t>
            </w:r>
          </w:p>
        </w:tc>
      </w:tr>
      <w:tr w:rsidR="00CA4B6D" w14:paraId="00D9EC51" w14:textId="77777777" w:rsidTr="0040520C">
        <w:tc>
          <w:tcPr>
            <w:tcW w:w="4423" w:type="dxa"/>
            <w:shd w:val="clear" w:color="auto" w:fill="E0E0E0"/>
          </w:tcPr>
          <w:p w14:paraId="4D022770" w14:textId="77777777" w:rsidR="00CA4B6D" w:rsidRDefault="00CA4B6D">
            <w:pPr>
              <w:rPr>
                <w:b/>
                <w:bCs/>
              </w:rPr>
            </w:pPr>
            <w:r>
              <w:rPr>
                <w:b/>
                <w:bCs/>
              </w:rPr>
              <w:t>Laboratory:</w:t>
            </w:r>
          </w:p>
        </w:tc>
        <w:tc>
          <w:tcPr>
            <w:tcW w:w="3879" w:type="dxa"/>
          </w:tcPr>
          <w:p w14:paraId="66AFC9B4" w14:textId="77777777" w:rsidR="00CA4B6D" w:rsidRDefault="00F83B2A">
            <w:r>
              <w:t>CBE Laboratory Unit</w:t>
            </w:r>
          </w:p>
        </w:tc>
      </w:tr>
      <w:tr w:rsidR="00CA4B6D" w14:paraId="1726D6F9" w14:textId="77777777" w:rsidTr="0040520C">
        <w:tc>
          <w:tcPr>
            <w:tcW w:w="4423" w:type="dxa"/>
            <w:shd w:val="clear" w:color="auto" w:fill="E0E0E0"/>
          </w:tcPr>
          <w:p w14:paraId="434B7E72" w14:textId="77777777" w:rsidR="00CA4B6D" w:rsidRDefault="00CA4B6D">
            <w:pPr>
              <w:rPr>
                <w:b/>
                <w:bCs/>
              </w:rPr>
            </w:pPr>
            <w:r>
              <w:rPr>
                <w:b/>
                <w:bCs/>
              </w:rPr>
              <w:t>Personal Details:</w:t>
            </w:r>
          </w:p>
        </w:tc>
        <w:tc>
          <w:tcPr>
            <w:tcW w:w="3879" w:type="dxa"/>
          </w:tcPr>
          <w:p w14:paraId="423EBCE6" w14:textId="77777777" w:rsidR="00CA4B6D" w:rsidRDefault="00CA4B6D">
            <w:r>
              <w:t>Name:</w:t>
            </w:r>
          </w:p>
          <w:p w14:paraId="7BE18E8E" w14:textId="77777777" w:rsidR="00104FCC" w:rsidRDefault="00104FCC"/>
        </w:tc>
      </w:tr>
      <w:tr w:rsidR="00CA4B6D" w14:paraId="5D5F181B" w14:textId="77777777" w:rsidTr="0040520C">
        <w:tc>
          <w:tcPr>
            <w:tcW w:w="4423" w:type="dxa"/>
          </w:tcPr>
          <w:p w14:paraId="4811CBD3" w14:textId="77777777" w:rsidR="00CA4B6D" w:rsidRDefault="00CA4B6D"/>
        </w:tc>
        <w:tc>
          <w:tcPr>
            <w:tcW w:w="3879" w:type="dxa"/>
          </w:tcPr>
          <w:p w14:paraId="6DC52E6C" w14:textId="77777777" w:rsidR="00CA4B6D" w:rsidRDefault="00CA4B6D">
            <w:r>
              <w:t>Position:</w:t>
            </w:r>
          </w:p>
          <w:p w14:paraId="4092DE18" w14:textId="77777777" w:rsidR="00104FCC" w:rsidRDefault="00104FCC"/>
        </w:tc>
      </w:tr>
      <w:tr w:rsidR="00671369" w14:paraId="3773D83B" w14:textId="77777777" w:rsidTr="0040520C">
        <w:tc>
          <w:tcPr>
            <w:tcW w:w="4423" w:type="dxa"/>
          </w:tcPr>
          <w:p w14:paraId="242CB866" w14:textId="77777777" w:rsidR="00671369" w:rsidRDefault="00671369"/>
        </w:tc>
        <w:tc>
          <w:tcPr>
            <w:tcW w:w="3879" w:type="dxa"/>
          </w:tcPr>
          <w:p w14:paraId="62AAECCE" w14:textId="4DDCC942" w:rsidR="00671369" w:rsidRDefault="00671369" w:rsidP="00530B87">
            <w:r>
              <w:t>Supervisor/Manager:</w:t>
            </w:r>
          </w:p>
          <w:p w14:paraId="2A21B927" w14:textId="77777777" w:rsidR="0040520C" w:rsidRDefault="0040520C" w:rsidP="00530B87"/>
          <w:p w14:paraId="524B8D2D" w14:textId="77777777" w:rsidR="00104FCC" w:rsidRDefault="00104FCC" w:rsidP="00530B87"/>
        </w:tc>
      </w:tr>
      <w:tr w:rsidR="00671369" w14:paraId="2C1E5B71" w14:textId="77777777" w:rsidTr="0040520C">
        <w:tc>
          <w:tcPr>
            <w:tcW w:w="4423" w:type="dxa"/>
          </w:tcPr>
          <w:p w14:paraId="723B23F3" w14:textId="1C8D8A7A" w:rsidR="00671369" w:rsidRPr="00671369" w:rsidRDefault="00671369">
            <w:pPr>
              <w:rPr>
                <w:b/>
              </w:rPr>
            </w:pPr>
            <w:r w:rsidRPr="00671369">
              <w:rPr>
                <w:b/>
              </w:rPr>
              <w:t>Date Started</w:t>
            </w:r>
            <w:r w:rsidR="0040520C">
              <w:rPr>
                <w:b/>
              </w:rPr>
              <w:t>:</w:t>
            </w:r>
          </w:p>
        </w:tc>
        <w:tc>
          <w:tcPr>
            <w:tcW w:w="3879" w:type="dxa"/>
          </w:tcPr>
          <w:p w14:paraId="61DF1D48" w14:textId="77777777" w:rsidR="00671369" w:rsidRDefault="00671369"/>
          <w:p w14:paraId="477344AC" w14:textId="77777777" w:rsidR="00104FCC" w:rsidRDefault="00104FCC"/>
        </w:tc>
      </w:tr>
      <w:tr w:rsidR="0040520C" w14:paraId="5DF1D375" w14:textId="77777777" w:rsidTr="0040520C">
        <w:tc>
          <w:tcPr>
            <w:tcW w:w="4423" w:type="dxa"/>
          </w:tcPr>
          <w:p w14:paraId="53B3639C" w14:textId="40BD9C32" w:rsidR="0040520C" w:rsidRPr="00671369" w:rsidRDefault="0040520C">
            <w:pPr>
              <w:rPr>
                <w:b/>
              </w:rPr>
            </w:pPr>
            <w:r>
              <w:rPr>
                <w:b/>
              </w:rPr>
              <w:t xml:space="preserve">Proposed project end date </w:t>
            </w:r>
          </w:p>
        </w:tc>
        <w:tc>
          <w:tcPr>
            <w:tcW w:w="3879" w:type="dxa"/>
          </w:tcPr>
          <w:p w14:paraId="240138EE" w14:textId="77777777" w:rsidR="0040520C" w:rsidRDefault="0040520C"/>
        </w:tc>
      </w:tr>
      <w:tr w:rsidR="00E00FD5" w14:paraId="4A947784" w14:textId="77777777" w:rsidTr="0040520C">
        <w:tc>
          <w:tcPr>
            <w:tcW w:w="4423" w:type="dxa"/>
          </w:tcPr>
          <w:p w14:paraId="52F454A7" w14:textId="6AD10016" w:rsidR="00E00FD5" w:rsidRPr="00671369" w:rsidRDefault="0040520C" w:rsidP="0040520C">
            <w:pPr>
              <w:rPr>
                <w:b/>
              </w:rPr>
            </w:pPr>
            <w:r>
              <w:rPr>
                <w:b/>
              </w:rPr>
              <w:t>Have you submitted a Hepatitis B and Biological Agents form to Occupational Health ? (</w:t>
            </w:r>
            <w:r w:rsidRPr="0040520C">
              <w:rPr>
                <w:b/>
              </w:rPr>
              <w:t>https://www.lboro.ac.uk/services/health-safety/forms/</w:t>
            </w:r>
            <w:r>
              <w:rPr>
                <w:b/>
              </w:rPr>
              <w:t>)</w:t>
            </w:r>
          </w:p>
        </w:tc>
        <w:tc>
          <w:tcPr>
            <w:tcW w:w="3879" w:type="dxa"/>
          </w:tcPr>
          <w:p w14:paraId="02607C7D" w14:textId="77777777" w:rsidR="00E00FD5" w:rsidRDefault="00E00FD5"/>
        </w:tc>
      </w:tr>
      <w:tr w:rsidR="00671369" w14:paraId="27365935" w14:textId="77777777" w:rsidTr="0040520C">
        <w:tc>
          <w:tcPr>
            <w:tcW w:w="4423" w:type="dxa"/>
          </w:tcPr>
          <w:p w14:paraId="3CB9CDF6" w14:textId="77777777" w:rsidR="00671369" w:rsidRPr="00671369" w:rsidRDefault="00671369">
            <w:pPr>
              <w:rPr>
                <w:b/>
              </w:rPr>
            </w:pPr>
            <w:r w:rsidRPr="00671369">
              <w:rPr>
                <w:b/>
              </w:rPr>
              <w:t>Hepatitis B Vaccination Status</w:t>
            </w:r>
          </w:p>
        </w:tc>
        <w:tc>
          <w:tcPr>
            <w:tcW w:w="3879" w:type="dxa"/>
          </w:tcPr>
          <w:p w14:paraId="3F1F1A07" w14:textId="77777777" w:rsidR="00671369" w:rsidRDefault="00671369"/>
        </w:tc>
      </w:tr>
      <w:tr w:rsidR="007635F0" w14:paraId="15DAE9E9" w14:textId="77777777" w:rsidTr="0040520C">
        <w:tc>
          <w:tcPr>
            <w:tcW w:w="4423" w:type="dxa"/>
          </w:tcPr>
          <w:p w14:paraId="376B25C4" w14:textId="77777777" w:rsidR="007635F0" w:rsidRPr="00671369" w:rsidRDefault="007635F0">
            <w:pPr>
              <w:rPr>
                <w:b/>
              </w:rPr>
            </w:pPr>
            <w:r>
              <w:rPr>
                <w:b/>
              </w:rPr>
              <w:t xml:space="preserve">I will be working with HTA Licensable Material </w:t>
            </w:r>
          </w:p>
        </w:tc>
        <w:tc>
          <w:tcPr>
            <w:tcW w:w="3879" w:type="dxa"/>
          </w:tcPr>
          <w:p w14:paraId="0C26E1D8" w14:textId="77777777" w:rsidR="0040520C" w:rsidRDefault="007635F0">
            <w:r>
              <w:rPr>
                <w:noProof/>
                <w:lang w:eastAsia="zh-CN"/>
              </w:rPr>
              <mc:AlternateContent>
                <mc:Choice Requires="wps">
                  <w:drawing>
                    <wp:anchor distT="0" distB="0" distL="114300" distR="114300" simplePos="0" relativeHeight="251678720" behindDoc="0" locked="0" layoutInCell="1" allowOverlap="1" wp14:anchorId="70864690" wp14:editId="65D60AEC">
                      <wp:simplePos x="0" y="0"/>
                      <wp:positionH relativeFrom="column">
                        <wp:posOffset>360045</wp:posOffset>
                      </wp:positionH>
                      <wp:positionV relativeFrom="paragraph">
                        <wp:posOffset>24765</wp:posOffset>
                      </wp:positionV>
                      <wp:extent cx="352425" cy="171450"/>
                      <wp:effectExtent l="0" t="0" r="28575" b="1905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3DC38" id="Rectangle 10" o:spid="_x0000_s1026" style="position:absolute;margin-left:28.35pt;margin-top:1.95pt;width:27.7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"/>
                  </w:pict>
                </mc:Fallback>
              </mc:AlternateContent>
            </w:r>
            <w:r>
              <w:t xml:space="preserve">YES   Plea  </w:t>
            </w:r>
            <w:r w:rsidR="0040520C">
              <w:t xml:space="preserve"> </w:t>
            </w:r>
          </w:p>
          <w:p w14:paraId="24949FB4" w14:textId="3D0D08B8" w:rsidR="007635F0" w:rsidRDefault="0040520C">
            <w:r>
              <w:t>(</w:t>
            </w:r>
            <w:r w:rsidR="007635F0">
              <w:t>Please complete additional</w:t>
            </w:r>
            <w:r>
              <w:t xml:space="preserve"> HTA </w:t>
            </w:r>
            <w:r w:rsidR="007635F0">
              <w:t xml:space="preserve"> training record</w:t>
            </w:r>
            <w:r>
              <w:t>)</w:t>
            </w:r>
          </w:p>
          <w:p w14:paraId="74BF8B83" w14:textId="1B33BC0B" w:rsidR="007635F0" w:rsidRDefault="0040520C">
            <w:r>
              <w:rPr>
                <w:noProof/>
                <w:lang w:eastAsia="zh-CN"/>
              </w:rPr>
              <mc:AlternateContent>
                <mc:Choice Requires="wps">
                  <w:drawing>
                    <wp:anchor distT="0" distB="0" distL="114300" distR="114300" simplePos="0" relativeHeight="251680768" behindDoc="0" locked="0" layoutInCell="1" allowOverlap="1" wp14:anchorId="4A7639B9" wp14:editId="192E5294">
                      <wp:simplePos x="0" y="0"/>
                      <wp:positionH relativeFrom="column">
                        <wp:posOffset>321945</wp:posOffset>
                      </wp:positionH>
                      <wp:positionV relativeFrom="paragraph">
                        <wp:posOffset>184785</wp:posOffset>
                      </wp:positionV>
                      <wp:extent cx="390525" cy="180975"/>
                      <wp:effectExtent l="0" t="0" r="28575" b="2857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425B1" id="Rectangle 10" o:spid="_x0000_s1026" style="position:absolute;margin-left:25.35pt;margin-top:14.55pt;width:30.7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"/>
                  </w:pict>
                </mc:Fallback>
              </mc:AlternateContent>
            </w:r>
          </w:p>
          <w:p w14:paraId="3E2A947B" w14:textId="77777777" w:rsidR="007635F0" w:rsidRDefault="007635F0" w:rsidP="0040520C">
            <w:pPr>
              <w:tabs>
                <w:tab w:val="center" w:pos="1831"/>
              </w:tabs>
            </w:pPr>
            <w:r>
              <w:t>No</w:t>
            </w:r>
            <w:r w:rsidR="0040520C">
              <w:tab/>
            </w:r>
          </w:p>
          <w:p w14:paraId="73581999" w14:textId="4BB6C82F" w:rsidR="0040520C" w:rsidRDefault="0040520C" w:rsidP="0040520C">
            <w:pPr>
              <w:tabs>
                <w:tab w:val="center" w:pos="1831"/>
              </w:tabs>
            </w:pPr>
          </w:p>
        </w:tc>
      </w:tr>
    </w:tbl>
    <w:p w14:paraId="0A4C55B5" w14:textId="77777777" w:rsidR="0018763C" w:rsidRDefault="0018763C" w:rsidP="0018763C">
      <w:pPr>
        <w:rPr>
          <w:rFonts w:ascii="Arial" w:hAnsi="Arial" w:cs="Arial"/>
        </w:rPr>
      </w:pPr>
    </w:p>
    <w:p w14:paraId="2D80ADDD" w14:textId="77777777" w:rsidR="00104FCC" w:rsidRDefault="00104FCC" w:rsidP="0018763C">
      <w:pPr>
        <w:rPr>
          <w:rFonts w:ascii="Arial" w:hAnsi="Arial" w:cs="Arial"/>
        </w:rPr>
      </w:pPr>
    </w:p>
    <w:p w14:paraId="3C9AB819" w14:textId="77777777" w:rsidR="00104FCC" w:rsidRDefault="00104FCC" w:rsidP="0018763C">
      <w:pPr>
        <w:rPr>
          <w:rFonts w:ascii="Arial" w:hAnsi="Arial" w:cs="Arial"/>
        </w:rPr>
      </w:pPr>
    </w:p>
    <w:p w14:paraId="1695757F" w14:textId="77777777" w:rsidR="00104FCC" w:rsidRDefault="00104FCC" w:rsidP="0018763C">
      <w:pPr>
        <w:rPr>
          <w:rFonts w:ascii="Arial" w:hAnsi="Arial" w:cs="Arial"/>
        </w:rPr>
      </w:pPr>
    </w:p>
    <w:p w14:paraId="7EC93784" w14:textId="77777777" w:rsidR="00104FCC" w:rsidRDefault="00104FCC" w:rsidP="0018763C">
      <w:pPr>
        <w:rPr>
          <w:rFonts w:ascii="Arial" w:hAnsi="Arial" w:cs="Arial"/>
        </w:rPr>
      </w:pPr>
    </w:p>
    <w:p w14:paraId="0863AD81" w14:textId="77777777" w:rsidR="00104FCC" w:rsidRDefault="00104FCC" w:rsidP="0018763C">
      <w:pPr>
        <w:rPr>
          <w:rFonts w:ascii="Arial" w:hAnsi="Arial" w:cs="Arial"/>
        </w:rPr>
      </w:pPr>
    </w:p>
    <w:p w14:paraId="7303ECBA" w14:textId="77777777" w:rsidR="00104FCC" w:rsidRDefault="00104FCC" w:rsidP="0018763C">
      <w:pPr>
        <w:rPr>
          <w:rFonts w:ascii="Arial" w:hAnsi="Arial" w:cs="Arial"/>
        </w:rPr>
      </w:pPr>
    </w:p>
    <w:p w14:paraId="789D849E" w14:textId="77777777" w:rsidR="00104FCC" w:rsidRDefault="00104FCC" w:rsidP="0018763C">
      <w:pPr>
        <w:rPr>
          <w:rFonts w:ascii="Arial" w:hAnsi="Arial" w:cs="Arial"/>
        </w:rPr>
      </w:pPr>
    </w:p>
    <w:p w14:paraId="4DF594B6" w14:textId="77777777" w:rsidR="00104FCC" w:rsidRDefault="00104FCC" w:rsidP="0018763C">
      <w:pPr>
        <w:rPr>
          <w:rFonts w:ascii="Arial" w:hAnsi="Arial" w:cs="Arial"/>
        </w:rPr>
      </w:pPr>
    </w:p>
    <w:p w14:paraId="6156F8EF" w14:textId="77777777" w:rsidR="00104FCC" w:rsidRDefault="00104FCC" w:rsidP="0018763C">
      <w:pPr>
        <w:rPr>
          <w:rFonts w:ascii="Arial" w:hAnsi="Arial" w:cs="Arial"/>
        </w:rPr>
      </w:pPr>
    </w:p>
    <w:p w14:paraId="6098DB76" w14:textId="77777777" w:rsidR="00104FCC" w:rsidRDefault="00104FCC" w:rsidP="0018763C">
      <w:pPr>
        <w:rPr>
          <w:rFonts w:ascii="Arial" w:hAnsi="Arial" w:cs="Arial"/>
        </w:rPr>
      </w:pPr>
    </w:p>
    <w:p w14:paraId="63283A9F" w14:textId="77777777" w:rsidR="00104FCC" w:rsidRDefault="00104FCC" w:rsidP="0018763C">
      <w:pPr>
        <w:rPr>
          <w:rFonts w:ascii="Arial" w:hAnsi="Arial" w:cs="Arial"/>
        </w:rPr>
      </w:pPr>
    </w:p>
    <w:p w14:paraId="195DD02A" w14:textId="77777777" w:rsidR="00104FCC" w:rsidRDefault="00104FCC" w:rsidP="0018763C">
      <w:pPr>
        <w:rPr>
          <w:rFonts w:ascii="Arial" w:hAnsi="Arial" w:cs="Arial"/>
        </w:rPr>
      </w:pPr>
    </w:p>
    <w:p w14:paraId="3F078C09" w14:textId="77777777" w:rsidR="00104FCC" w:rsidRDefault="00104FCC" w:rsidP="0018763C">
      <w:pPr>
        <w:rPr>
          <w:rFonts w:ascii="Arial" w:hAnsi="Arial" w:cs="Arial"/>
        </w:rPr>
      </w:pPr>
    </w:p>
    <w:p w14:paraId="34ACFF7D" w14:textId="77777777" w:rsidR="00104FCC" w:rsidRDefault="00104FCC" w:rsidP="0018763C">
      <w:pPr>
        <w:rPr>
          <w:rFonts w:ascii="Arial" w:hAnsi="Arial" w:cs="Arial"/>
        </w:rPr>
      </w:pPr>
    </w:p>
    <w:p w14:paraId="6BD22823" w14:textId="77777777" w:rsidR="00104FCC" w:rsidRDefault="00104FCC" w:rsidP="0018763C">
      <w:pPr>
        <w:rPr>
          <w:rFonts w:ascii="Arial" w:hAnsi="Arial" w:cs="Arial"/>
        </w:rPr>
      </w:pPr>
    </w:p>
    <w:p w14:paraId="785ABCB9" w14:textId="77777777" w:rsidR="00104FCC" w:rsidRDefault="00104FCC" w:rsidP="0018763C">
      <w:pPr>
        <w:rPr>
          <w:rFonts w:ascii="Arial" w:hAnsi="Arial" w:cs="Arial"/>
        </w:rPr>
      </w:pPr>
    </w:p>
    <w:p w14:paraId="4C0708B5" w14:textId="77777777" w:rsidR="00C75852" w:rsidRPr="00B53E1B" w:rsidRDefault="00C75852" w:rsidP="0018763C">
      <w:pPr>
        <w:rPr>
          <w:b/>
        </w:rPr>
      </w:pPr>
      <w:r w:rsidRPr="00B53E1B">
        <w:rPr>
          <w:b/>
        </w:rPr>
        <w:t>SECTION A</w:t>
      </w:r>
    </w:p>
    <w:p w14:paraId="44E5D933" w14:textId="77777777" w:rsidR="00C75852" w:rsidRPr="00B53E1B" w:rsidRDefault="00C75852" w:rsidP="0018763C"/>
    <w:p w14:paraId="40CA6460" w14:textId="4E2F93A5" w:rsidR="0018763C" w:rsidRPr="00B53E1B" w:rsidRDefault="0018763C" w:rsidP="0018763C">
      <w:r w:rsidRPr="00B53E1B">
        <w:t xml:space="preserve">All </w:t>
      </w:r>
      <w:r w:rsidR="0040520C">
        <w:t xml:space="preserve"> new </w:t>
      </w:r>
      <w:r w:rsidRPr="00B53E1B">
        <w:t>staff</w:t>
      </w:r>
      <w:r w:rsidR="0040520C">
        <w:t xml:space="preserve">/students </w:t>
      </w:r>
      <w:r w:rsidRPr="00B53E1B">
        <w:t xml:space="preserve"> </w:t>
      </w:r>
      <w:r w:rsidR="0040520C">
        <w:t>must complete the section below:</w:t>
      </w:r>
    </w:p>
    <w:p w14:paraId="2F799177" w14:textId="77777777" w:rsidR="00CA4B6D" w:rsidRDefault="00CA4B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CA4B6D" w14:paraId="386C2934" w14:textId="77777777">
        <w:tc>
          <w:tcPr>
            <w:tcW w:w="8568" w:type="dxa"/>
            <w:shd w:val="clear" w:color="auto" w:fill="E0E0E0"/>
          </w:tcPr>
          <w:p w14:paraId="65CE4CDB" w14:textId="77777777" w:rsidR="00387007" w:rsidRDefault="00C75852" w:rsidP="00387007">
            <w:pPr>
              <w:rPr>
                <w:b/>
                <w:bCs/>
                <w:i/>
              </w:rPr>
            </w:pPr>
            <w:r>
              <w:rPr>
                <w:b/>
                <w:bCs/>
              </w:rPr>
              <w:t xml:space="preserve">A1: </w:t>
            </w:r>
            <w:r w:rsidR="00CA4B6D">
              <w:rPr>
                <w:b/>
                <w:bCs/>
              </w:rPr>
              <w:t xml:space="preserve">Qualifications and Experience </w:t>
            </w:r>
            <w:r w:rsidR="00DE08A4">
              <w:rPr>
                <w:b/>
                <w:bCs/>
                <w:i/>
              </w:rPr>
              <w:t xml:space="preserve"> </w:t>
            </w:r>
          </w:p>
          <w:p w14:paraId="36676A77" w14:textId="77777777" w:rsidR="00CA4B6D" w:rsidRDefault="00387007" w:rsidP="00387007">
            <w:pPr>
              <w:rPr>
                <w:b/>
                <w:bCs/>
              </w:rPr>
            </w:pPr>
            <w:r>
              <w:rPr>
                <w:b/>
                <w:bCs/>
                <w:i/>
              </w:rPr>
              <w:t xml:space="preserve">       </w:t>
            </w:r>
            <w:r w:rsidR="00DE08A4">
              <w:rPr>
                <w:b/>
                <w:bCs/>
                <w:i/>
              </w:rPr>
              <w:t>Please include time periods.</w:t>
            </w:r>
          </w:p>
        </w:tc>
      </w:tr>
      <w:tr w:rsidR="00CA4B6D" w14:paraId="558F6FBA" w14:textId="77777777" w:rsidTr="00771BBA">
        <w:trPr>
          <w:trHeight w:val="6511"/>
        </w:trPr>
        <w:tc>
          <w:tcPr>
            <w:tcW w:w="8568" w:type="dxa"/>
          </w:tcPr>
          <w:p w14:paraId="28757ECB" w14:textId="77777777" w:rsidR="005E369A" w:rsidRDefault="005E369A" w:rsidP="005E369A">
            <w:pPr>
              <w:pStyle w:val="ListParagraph"/>
              <w:ind w:left="420"/>
              <w:rPr>
                <w:b/>
              </w:rPr>
            </w:pPr>
          </w:p>
          <w:p w14:paraId="3E8DEF7D" w14:textId="77777777" w:rsidR="00CA4B6D" w:rsidRPr="005E369A" w:rsidRDefault="00255157" w:rsidP="005E369A">
            <w:pPr>
              <w:pStyle w:val="ListParagraph"/>
              <w:numPr>
                <w:ilvl w:val="0"/>
                <w:numId w:val="14"/>
              </w:numPr>
              <w:rPr>
                <w:b/>
                <w:sz w:val="36"/>
                <w:szCs w:val="36"/>
              </w:rPr>
            </w:pPr>
            <w:r w:rsidRPr="005E369A">
              <w:rPr>
                <w:b/>
                <w:sz w:val="36"/>
                <w:szCs w:val="36"/>
              </w:rPr>
              <w:t>Qualifications:</w:t>
            </w:r>
          </w:p>
          <w:p w14:paraId="66295BA9" w14:textId="77777777" w:rsidR="00255157" w:rsidRDefault="00255157" w:rsidP="00255157"/>
          <w:p w14:paraId="5BAE46A6" w14:textId="77777777" w:rsidR="00255157" w:rsidRDefault="00255157" w:rsidP="00255157"/>
          <w:p w14:paraId="47D9297E" w14:textId="77777777" w:rsidR="00771BBA" w:rsidRDefault="00771BBA" w:rsidP="00255157"/>
          <w:p w14:paraId="7119A2C8" w14:textId="77777777" w:rsidR="005E369A" w:rsidRDefault="005E369A" w:rsidP="00255157"/>
          <w:p w14:paraId="7F86D4F4" w14:textId="77777777" w:rsidR="005E369A" w:rsidRDefault="005E369A" w:rsidP="00255157"/>
          <w:p w14:paraId="72A4900B" w14:textId="77777777" w:rsidR="00255157" w:rsidRDefault="00255157" w:rsidP="00255157"/>
          <w:p w14:paraId="2E36FC7E" w14:textId="77777777" w:rsidR="00255157" w:rsidRPr="005E369A" w:rsidRDefault="00255157" w:rsidP="005E369A">
            <w:pPr>
              <w:pStyle w:val="ListParagraph"/>
              <w:numPr>
                <w:ilvl w:val="0"/>
                <w:numId w:val="14"/>
              </w:numPr>
              <w:rPr>
                <w:b/>
                <w:sz w:val="36"/>
                <w:szCs w:val="36"/>
              </w:rPr>
            </w:pPr>
            <w:r w:rsidRPr="005E369A">
              <w:rPr>
                <w:sz w:val="36"/>
                <w:szCs w:val="36"/>
              </w:rPr>
              <w:t xml:space="preserve"> </w:t>
            </w:r>
            <w:r w:rsidRPr="005E369A">
              <w:rPr>
                <w:b/>
                <w:sz w:val="36"/>
                <w:szCs w:val="36"/>
              </w:rPr>
              <w:t>Experience:</w:t>
            </w:r>
          </w:p>
          <w:p w14:paraId="0E81496A" w14:textId="77777777" w:rsidR="00255157" w:rsidRDefault="00255157" w:rsidP="00255157"/>
          <w:p w14:paraId="3D67869A" w14:textId="77777777" w:rsidR="0040520C" w:rsidRPr="00D244EF" w:rsidRDefault="00255157" w:rsidP="00BB5A84">
            <w:pPr>
              <w:pStyle w:val="ListParagraph"/>
              <w:numPr>
                <w:ilvl w:val="0"/>
                <w:numId w:val="8"/>
              </w:numPr>
              <w:rPr>
                <w:i/>
                <w:iCs/>
              </w:rPr>
            </w:pPr>
            <w:r w:rsidRPr="00D244EF">
              <w:rPr>
                <w:i/>
                <w:iCs/>
              </w:rPr>
              <w:t>Biological experience</w:t>
            </w:r>
          </w:p>
          <w:p w14:paraId="307B2400" w14:textId="77777777" w:rsidR="0040520C" w:rsidRDefault="0040520C" w:rsidP="0040520C">
            <w:pPr>
              <w:ind w:left="360"/>
            </w:pPr>
            <w:r>
              <w:t xml:space="preserve">    </w:t>
            </w:r>
            <w:r w:rsidR="00255157">
              <w:t xml:space="preserve"> ( brief description of previous biological experience e.g </w:t>
            </w:r>
            <w:r w:rsidR="005F5259">
              <w:t>c</w:t>
            </w:r>
            <w:r w:rsidR="00255157">
              <w:t xml:space="preserve">ell </w:t>
            </w:r>
            <w:r w:rsidR="00387007">
              <w:t xml:space="preserve">culture, aseptic </w:t>
            </w:r>
          </w:p>
          <w:p w14:paraId="5034CE88" w14:textId="7F20CF44" w:rsidR="00255157" w:rsidRDefault="0040520C" w:rsidP="0040520C">
            <w:pPr>
              <w:ind w:left="360"/>
            </w:pPr>
            <w:r>
              <w:t xml:space="preserve">      </w:t>
            </w:r>
            <w:r w:rsidR="00387007">
              <w:t>technique</w:t>
            </w:r>
            <w:r>
              <w:t xml:space="preserve">. </w:t>
            </w:r>
          </w:p>
          <w:p w14:paraId="14E421BC" w14:textId="77777777" w:rsidR="00255157" w:rsidRDefault="00255157" w:rsidP="00255157">
            <w:pPr>
              <w:pStyle w:val="ListParagraph"/>
            </w:pPr>
          </w:p>
          <w:p w14:paraId="0EEEDE93" w14:textId="77777777" w:rsidR="00255157" w:rsidRDefault="00255157" w:rsidP="00255157">
            <w:pPr>
              <w:pStyle w:val="ListParagraph"/>
            </w:pPr>
          </w:p>
          <w:p w14:paraId="7CDD667F" w14:textId="77777777" w:rsidR="00771BBA" w:rsidRDefault="00771BBA" w:rsidP="00255157">
            <w:pPr>
              <w:pStyle w:val="ListParagraph"/>
            </w:pPr>
          </w:p>
          <w:p w14:paraId="54B1FFB6" w14:textId="77777777" w:rsidR="00771BBA" w:rsidRDefault="00771BBA" w:rsidP="00255157">
            <w:pPr>
              <w:pStyle w:val="ListParagraph"/>
            </w:pPr>
          </w:p>
          <w:p w14:paraId="4BABC069" w14:textId="77777777" w:rsidR="00771BBA" w:rsidRDefault="00771BBA" w:rsidP="00255157">
            <w:pPr>
              <w:pStyle w:val="ListParagraph"/>
            </w:pPr>
          </w:p>
          <w:p w14:paraId="17014713" w14:textId="77777777" w:rsidR="00771BBA" w:rsidRDefault="00771BBA" w:rsidP="00255157">
            <w:pPr>
              <w:pStyle w:val="ListParagraph"/>
            </w:pPr>
          </w:p>
          <w:p w14:paraId="27106FF5" w14:textId="77777777" w:rsidR="00255157" w:rsidRDefault="00255157" w:rsidP="00255157">
            <w:pPr>
              <w:pStyle w:val="ListParagraph"/>
            </w:pPr>
          </w:p>
          <w:p w14:paraId="3CA3CB7E" w14:textId="77777777" w:rsidR="00771BBA" w:rsidRDefault="00771BBA" w:rsidP="00255157">
            <w:pPr>
              <w:pStyle w:val="ListParagraph"/>
            </w:pPr>
          </w:p>
          <w:p w14:paraId="5C774271" w14:textId="77777777" w:rsidR="0040520C" w:rsidRPr="00D244EF" w:rsidRDefault="00255157" w:rsidP="00BB5A84">
            <w:pPr>
              <w:pStyle w:val="ListParagraph"/>
              <w:numPr>
                <w:ilvl w:val="0"/>
                <w:numId w:val="8"/>
              </w:numPr>
              <w:rPr>
                <w:i/>
                <w:iCs/>
              </w:rPr>
            </w:pPr>
            <w:r w:rsidRPr="00D244EF">
              <w:rPr>
                <w:i/>
                <w:iCs/>
              </w:rPr>
              <w:t xml:space="preserve">Chemical experience </w:t>
            </w:r>
          </w:p>
          <w:p w14:paraId="287C7B01" w14:textId="03313118" w:rsidR="00255157" w:rsidRDefault="00255157" w:rsidP="0040520C">
            <w:pPr>
              <w:pStyle w:val="ListParagraph"/>
            </w:pPr>
            <w:r>
              <w:t>( brief de</w:t>
            </w:r>
            <w:r w:rsidR="0042335F">
              <w:t>s</w:t>
            </w:r>
            <w:r>
              <w:t>cription of experience with chemicals, e.g</w:t>
            </w:r>
            <w:r w:rsidR="0040520C">
              <w:t xml:space="preserve"> </w:t>
            </w:r>
            <w:r>
              <w:t>COSHH</w:t>
            </w:r>
            <w:r w:rsidR="0042335F">
              <w:t xml:space="preserve"> assessments..</w:t>
            </w:r>
            <w:r>
              <w:t xml:space="preserve"> )</w:t>
            </w:r>
          </w:p>
          <w:p w14:paraId="4A879CEB" w14:textId="77777777" w:rsidR="00255157" w:rsidRDefault="00255157" w:rsidP="00255157">
            <w:pPr>
              <w:ind w:left="360"/>
            </w:pPr>
          </w:p>
          <w:p w14:paraId="4F9BCF1E" w14:textId="77777777" w:rsidR="00255157" w:rsidRDefault="00255157" w:rsidP="00255157">
            <w:pPr>
              <w:ind w:left="360"/>
            </w:pPr>
          </w:p>
          <w:p w14:paraId="27659362" w14:textId="77777777" w:rsidR="00771BBA" w:rsidRDefault="00771BBA" w:rsidP="00255157">
            <w:pPr>
              <w:ind w:left="360"/>
            </w:pPr>
          </w:p>
          <w:p w14:paraId="7ED3D623" w14:textId="77777777" w:rsidR="00771BBA" w:rsidRDefault="00771BBA" w:rsidP="00255157">
            <w:pPr>
              <w:ind w:left="360"/>
            </w:pPr>
          </w:p>
          <w:p w14:paraId="1FCAFE1E" w14:textId="77777777" w:rsidR="00771BBA" w:rsidRDefault="00771BBA" w:rsidP="00255157">
            <w:pPr>
              <w:ind w:left="360"/>
            </w:pPr>
          </w:p>
          <w:p w14:paraId="4983930C" w14:textId="77777777" w:rsidR="00771BBA" w:rsidRDefault="00771BBA" w:rsidP="00255157">
            <w:pPr>
              <w:ind w:left="360"/>
            </w:pPr>
          </w:p>
          <w:p w14:paraId="57AD1E81" w14:textId="77777777" w:rsidR="00255157" w:rsidRDefault="00255157" w:rsidP="00771BBA"/>
          <w:p w14:paraId="0997B192" w14:textId="77777777" w:rsidR="00D244EF" w:rsidRPr="00D244EF" w:rsidRDefault="00255157" w:rsidP="00BB5A84">
            <w:pPr>
              <w:pStyle w:val="ListParagraph"/>
              <w:numPr>
                <w:ilvl w:val="0"/>
                <w:numId w:val="8"/>
              </w:numPr>
              <w:rPr>
                <w:i/>
                <w:iCs/>
              </w:rPr>
            </w:pPr>
            <w:r w:rsidRPr="00D244EF">
              <w:rPr>
                <w:i/>
                <w:iCs/>
              </w:rPr>
              <w:t>Laboratory equipment:</w:t>
            </w:r>
          </w:p>
          <w:p w14:paraId="7DC3B46F" w14:textId="08B43EBA" w:rsidR="00A17130" w:rsidRDefault="00255157" w:rsidP="00D244EF">
            <w:pPr>
              <w:pStyle w:val="ListParagraph"/>
            </w:pPr>
            <w:r>
              <w:t xml:space="preserve"> ( brief description of  equipment used previously e.g   Biological Safety Cabinets, autoclaves</w:t>
            </w:r>
            <w:r w:rsidR="00A17130">
              <w:t>, fume  hoods…)</w:t>
            </w:r>
          </w:p>
          <w:p w14:paraId="57EDF092" w14:textId="77777777" w:rsidR="007B460B" w:rsidRDefault="007B460B" w:rsidP="00255157">
            <w:pPr>
              <w:pStyle w:val="ListParagraph"/>
            </w:pPr>
          </w:p>
          <w:p w14:paraId="5E3300C1" w14:textId="77777777" w:rsidR="00771BBA" w:rsidRDefault="00771BBA" w:rsidP="00255157">
            <w:pPr>
              <w:pStyle w:val="ListParagraph"/>
            </w:pPr>
          </w:p>
          <w:p w14:paraId="65B0E5A5" w14:textId="77777777" w:rsidR="00771BBA" w:rsidRDefault="00771BBA" w:rsidP="00255157">
            <w:pPr>
              <w:pStyle w:val="ListParagraph"/>
            </w:pPr>
          </w:p>
          <w:p w14:paraId="4E66DC9B" w14:textId="77777777" w:rsidR="00771BBA" w:rsidRDefault="00771BBA" w:rsidP="00255157">
            <w:pPr>
              <w:pStyle w:val="ListParagraph"/>
            </w:pPr>
          </w:p>
          <w:p w14:paraId="5B2A1533" w14:textId="77777777" w:rsidR="005E369A" w:rsidRDefault="005E369A" w:rsidP="00255157">
            <w:pPr>
              <w:pStyle w:val="ListParagraph"/>
            </w:pPr>
          </w:p>
          <w:p w14:paraId="787C3F22" w14:textId="77777777" w:rsidR="005E369A" w:rsidRDefault="005E369A" w:rsidP="00255157">
            <w:pPr>
              <w:pStyle w:val="ListParagraph"/>
            </w:pPr>
          </w:p>
          <w:p w14:paraId="518EF3FC" w14:textId="77777777" w:rsidR="005E369A" w:rsidRDefault="005E369A" w:rsidP="00255157">
            <w:pPr>
              <w:pStyle w:val="ListParagraph"/>
            </w:pPr>
          </w:p>
          <w:p w14:paraId="7432F577" w14:textId="77777777" w:rsidR="005E369A" w:rsidRDefault="005E369A" w:rsidP="00255157">
            <w:pPr>
              <w:pStyle w:val="ListParagraph"/>
            </w:pPr>
          </w:p>
          <w:p w14:paraId="61FFDE26" w14:textId="77777777" w:rsidR="00771BBA" w:rsidRDefault="00771BBA" w:rsidP="00255157">
            <w:pPr>
              <w:pStyle w:val="ListParagraph"/>
            </w:pPr>
          </w:p>
          <w:p w14:paraId="2FFA44D4" w14:textId="77777777" w:rsidR="007B460B" w:rsidRDefault="007B460B" w:rsidP="00255157">
            <w:pPr>
              <w:pStyle w:val="ListParagraph"/>
            </w:pPr>
          </w:p>
          <w:p w14:paraId="25874E73" w14:textId="78A3ADD8" w:rsidR="00D244EF" w:rsidRPr="00D244EF" w:rsidRDefault="00DE08A4" w:rsidP="00BB5A84">
            <w:pPr>
              <w:pStyle w:val="ListParagraph"/>
              <w:numPr>
                <w:ilvl w:val="0"/>
                <w:numId w:val="8"/>
              </w:numPr>
              <w:rPr>
                <w:i/>
                <w:iCs/>
              </w:rPr>
            </w:pPr>
            <w:r w:rsidRPr="00D244EF">
              <w:rPr>
                <w:i/>
                <w:iCs/>
              </w:rPr>
              <w:t>Genetically Modified Organisms ( GMO) experience</w:t>
            </w:r>
          </w:p>
          <w:p w14:paraId="158797DF" w14:textId="77777777" w:rsidR="00F521D3" w:rsidRDefault="0042335F" w:rsidP="00771BBA">
            <w:pPr>
              <w:pStyle w:val="ListParagraph"/>
            </w:pPr>
            <w:r>
              <w:t xml:space="preserve">                                                             </w:t>
            </w:r>
            <w:r w:rsidR="00A17130">
              <w:t xml:space="preserve">                          </w:t>
            </w:r>
          </w:p>
          <w:p w14:paraId="0DD9FED0" w14:textId="77777777" w:rsidR="00DE08A4" w:rsidRDefault="00DE08A4" w:rsidP="002C4AA3"/>
          <w:p w14:paraId="7F1118E5" w14:textId="77777777" w:rsidR="00771BBA" w:rsidRDefault="00771BBA" w:rsidP="002C4AA3"/>
          <w:p w14:paraId="4DF51741" w14:textId="77777777" w:rsidR="00771BBA" w:rsidRDefault="00771BBA" w:rsidP="002C4AA3"/>
          <w:p w14:paraId="4E8A0170" w14:textId="77777777" w:rsidR="005E369A" w:rsidRDefault="005E369A" w:rsidP="002C4AA3"/>
          <w:p w14:paraId="1F6603F3" w14:textId="77777777" w:rsidR="005E369A" w:rsidRDefault="005E369A" w:rsidP="002C4AA3"/>
          <w:p w14:paraId="27B24816" w14:textId="77777777" w:rsidR="005E369A" w:rsidRDefault="005E369A" w:rsidP="002C4AA3"/>
          <w:p w14:paraId="7D84406A" w14:textId="77777777" w:rsidR="00771BBA" w:rsidRDefault="00771BBA" w:rsidP="002C4AA3"/>
          <w:p w14:paraId="595B8D06" w14:textId="77777777" w:rsidR="00D244EF" w:rsidRPr="00D244EF" w:rsidRDefault="002C4AA3" w:rsidP="00BB5A84">
            <w:pPr>
              <w:pStyle w:val="ListParagraph"/>
              <w:numPr>
                <w:ilvl w:val="0"/>
                <w:numId w:val="8"/>
              </w:numPr>
              <w:rPr>
                <w:i/>
                <w:iCs/>
              </w:rPr>
            </w:pPr>
            <w:r w:rsidRPr="00D244EF">
              <w:rPr>
                <w:i/>
                <w:iCs/>
              </w:rPr>
              <w:t>External Training courses:</w:t>
            </w:r>
          </w:p>
          <w:p w14:paraId="2FDADFC2" w14:textId="781D9826" w:rsidR="002C4AA3" w:rsidRDefault="002C4AA3" w:rsidP="00D244EF">
            <w:pPr>
              <w:pStyle w:val="ListParagraph"/>
            </w:pPr>
            <w:r>
              <w:t xml:space="preserve"> ( brief description of any relevant external training</w:t>
            </w:r>
            <w:r w:rsidR="0042335F">
              <w:t xml:space="preserve"> </w:t>
            </w:r>
            <w:r>
              <w:t>e.g Aseptic techniques)</w:t>
            </w:r>
          </w:p>
          <w:p w14:paraId="7AC6F455" w14:textId="77777777" w:rsidR="002C4AA3" w:rsidRDefault="002C4AA3" w:rsidP="002C4AA3">
            <w:pPr>
              <w:pStyle w:val="ListParagraph"/>
            </w:pPr>
          </w:p>
          <w:p w14:paraId="3D985F6F" w14:textId="77777777" w:rsidR="00DE08A4" w:rsidRDefault="00DE08A4" w:rsidP="00DE08A4"/>
          <w:p w14:paraId="1991F739" w14:textId="77777777" w:rsidR="00CA4B6D" w:rsidRDefault="00CA4B6D"/>
          <w:p w14:paraId="0FC60DA4" w14:textId="77777777" w:rsidR="00CA4B6D" w:rsidRDefault="00CA4B6D"/>
          <w:p w14:paraId="3C060E71" w14:textId="77777777" w:rsidR="00CA4B6D" w:rsidRDefault="00CA4B6D"/>
          <w:p w14:paraId="4F64D1ED" w14:textId="77777777" w:rsidR="00CA4B6D" w:rsidRDefault="00CA4B6D"/>
          <w:p w14:paraId="69D658DF" w14:textId="77777777" w:rsidR="00CA4B6D" w:rsidRDefault="00CA4B6D"/>
          <w:p w14:paraId="5F1C52CE" w14:textId="77777777" w:rsidR="00877801" w:rsidRDefault="00877801"/>
          <w:p w14:paraId="5CA182F9" w14:textId="77777777" w:rsidR="00C1595F" w:rsidRDefault="00877801">
            <w:r>
              <w:t>------------------------------------------------------------------------------------------------------</w:t>
            </w:r>
          </w:p>
          <w:p w14:paraId="3B2A7801" w14:textId="77777777" w:rsidR="00C1595F" w:rsidRDefault="00C1595F"/>
          <w:p w14:paraId="674A8744" w14:textId="77777777" w:rsidR="00771BBA" w:rsidRDefault="00877801" w:rsidP="00771BBA">
            <w:r>
              <w:t xml:space="preserve">Authorisation required for ( </w:t>
            </w:r>
            <w:r w:rsidRPr="00877801">
              <w:rPr>
                <w:i/>
              </w:rPr>
              <w:t>Please tick</w:t>
            </w:r>
            <w:r>
              <w:t>):</w:t>
            </w:r>
          </w:p>
          <w:p w14:paraId="313431CB" w14:textId="77777777" w:rsidR="00877801" w:rsidRDefault="00216D9A" w:rsidP="00771BBA">
            <w:r>
              <w:rPr>
                <w:noProof/>
                <w:lang w:eastAsia="zh-CN"/>
              </w:rPr>
              <mc:AlternateContent>
                <mc:Choice Requires="wps">
                  <w:drawing>
                    <wp:anchor distT="0" distB="0" distL="114300" distR="114300" simplePos="0" relativeHeight="251668480" behindDoc="0" locked="0" layoutInCell="1" allowOverlap="1" wp14:anchorId="4318B675" wp14:editId="356D6D83">
                      <wp:simplePos x="0" y="0"/>
                      <wp:positionH relativeFrom="column">
                        <wp:posOffset>3792855</wp:posOffset>
                      </wp:positionH>
                      <wp:positionV relativeFrom="paragraph">
                        <wp:posOffset>158750</wp:posOffset>
                      </wp:positionV>
                      <wp:extent cx="523875" cy="186055"/>
                      <wp:effectExtent l="11430" t="6350" r="7620" b="762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38B80" id="Rectangle 13" o:spid="_x0000_s1026" style="position:absolute;margin-left:298.65pt;margin-top:12.5pt;width:41.25pt;height:1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"/>
                  </w:pict>
                </mc:Fallback>
              </mc:AlternateContent>
            </w:r>
          </w:p>
          <w:p w14:paraId="3A66F66A" w14:textId="2DB8C828" w:rsidR="00877801" w:rsidRDefault="00877801" w:rsidP="00771BBA">
            <w:r>
              <w:t xml:space="preserve">CBE Containment Level 2 Laboratories </w:t>
            </w:r>
            <w:r w:rsidR="00D244EF">
              <w:t>( Holywell Park)</w:t>
            </w:r>
            <w:r>
              <w:t xml:space="preserve">            </w:t>
            </w:r>
          </w:p>
          <w:p w14:paraId="1B0806CB" w14:textId="59D210E7" w:rsidR="001F1C72" w:rsidRDefault="00D244EF" w:rsidP="00771BBA">
            <w:r>
              <w:rPr>
                <w:b/>
                <w:noProof/>
                <w:lang w:eastAsia="zh-CN"/>
              </w:rPr>
              <mc:AlternateContent>
                <mc:Choice Requires="wps">
                  <w:drawing>
                    <wp:anchor distT="0" distB="0" distL="114300" distR="114300" simplePos="0" relativeHeight="251674624" behindDoc="0" locked="0" layoutInCell="1" allowOverlap="1" wp14:anchorId="2C553A16" wp14:editId="3AD6628F">
                      <wp:simplePos x="0" y="0"/>
                      <wp:positionH relativeFrom="column">
                        <wp:posOffset>3782695</wp:posOffset>
                      </wp:positionH>
                      <wp:positionV relativeFrom="paragraph">
                        <wp:posOffset>183515</wp:posOffset>
                      </wp:positionV>
                      <wp:extent cx="523875" cy="186055"/>
                      <wp:effectExtent l="0" t="0" r="28575" b="23495"/>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318AC" id="Rectangle 15" o:spid="_x0000_s1026" style="position:absolute;margin-left:297.85pt;margin-top:14.45pt;width:41.25pt;height:1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OUIQIAAD0EAAAOAAAAZHJzL2Uyb0RvYy54bWysU9tuEzEQfUfiHyy/k72Qb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"/>
                  </w:pict>
                </mc:Fallback>
              </mc:AlternateContent>
            </w:r>
          </w:p>
          <w:p w14:paraId="1DF95BC3" w14:textId="721990B9" w:rsidR="001F1C72" w:rsidRDefault="001F1C72" w:rsidP="00771BBA">
            <w:r>
              <w:t xml:space="preserve">Proposed Laboratory ( CBE)                 </w:t>
            </w:r>
          </w:p>
          <w:p w14:paraId="0241FC4B" w14:textId="77777777" w:rsidR="00877801" w:rsidRDefault="00877801" w:rsidP="00771BBA">
            <w:r>
              <w:t xml:space="preserve">                   </w:t>
            </w:r>
          </w:p>
          <w:p w14:paraId="087195D3" w14:textId="77777777" w:rsidR="00771BBA" w:rsidRPr="00771BBA" w:rsidRDefault="00771BBA" w:rsidP="00771BBA"/>
          <w:p w14:paraId="088D7AED" w14:textId="77777777" w:rsidR="00771BBA" w:rsidRPr="00771BBA" w:rsidRDefault="00771BBA" w:rsidP="00771BBA"/>
          <w:p w14:paraId="36B19434" w14:textId="77777777" w:rsidR="00CA4B6D" w:rsidRPr="00771BBA" w:rsidRDefault="00CA4B6D" w:rsidP="00771BBA"/>
        </w:tc>
      </w:tr>
    </w:tbl>
    <w:p w14:paraId="7ABE0789" w14:textId="77777777" w:rsidR="00A537A9" w:rsidRDefault="00A537A9">
      <w:pPr>
        <w:rPr>
          <w:b/>
        </w:rPr>
      </w:pPr>
    </w:p>
    <w:p w14:paraId="67341238" w14:textId="77777777" w:rsidR="00771BBA" w:rsidRDefault="00771BBA">
      <w:pPr>
        <w:rPr>
          <w:b/>
        </w:rPr>
      </w:pPr>
    </w:p>
    <w:p w14:paraId="53ABED7F" w14:textId="77777777" w:rsidR="00771BBA" w:rsidRDefault="00771BBA">
      <w:pPr>
        <w:rPr>
          <w:b/>
        </w:rPr>
      </w:pPr>
    </w:p>
    <w:p w14:paraId="05C30458" w14:textId="77777777" w:rsidR="00771BBA" w:rsidRDefault="00771BBA">
      <w:pPr>
        <w:rPr>
          <w:b/>
        </w:rPr>
      </w:pPr>
    </w:p>
    <w:p w14:paraId="258A6A54" w14:textId="77777777" w:rsidR="00104FCC" w:rsidRDefault="00104FCC">
      <w:pPr>
        <w:rPr>
          <w:b/>
        </w:rPr>
      </w:pPr>
    </w:p>
    <w:p w14:paraId="4A1DE17F" w14:textId="77777777" w:rsidR="00104FCC" w:rsidRDefault="00104FCC">
      <w:pPr>
        <w:rPr>
          <w:b/>
        </w:rPr>
      </w:pPr>
    </w:p>
    <w:p w14:paraId="77609BD3" w14:textId="77777777" w:rsidR="00104FCC" w:rsidRDefault="00104FCC">
      <w:pPr>
        <w:rPr>
          <w:b/>
        </w:rPr>
      </w:pPr>
    </w:p>
    <w:p w14:paraId="5046F3EC" w14:textId="77777777" w:rsidR="00104FCC" w:rsidRDefault="00104FCC">
      <w:pPr>
        <w:rPr>
          <w:b/>
        </w:rPr>
      </w:pPr>
    </w:p>
    <w:p w14:paraId="4D0891C1" w14:textId="77777777" w:rsidR="00104FCC" w:rsidRDefault="00104FCC">
      <w:pPr>
        <w:rPr>
          <w:b/>
        </w:rPr>
      </w:pPr>
    </w:p>
    <w:p w14:paraId="5CCC7DF7" w14:textId="77777777" w:rsidR="00104FCC" w:rsidRDefault="00104FCC">
      <w:pPr>
        <w:rPr>
          <w:b/>
        </w:rPr>
      </w:pPr>
    </w:p>
    <w:p w14:paraId="2C09594E" w14:textId="77777777" w:rsidR="00104FCC" w:rsidRDefault="00104FCC">
      <w:pPr>
        <w:rPr>
          <w:b/>
        </w:rPr>
      </w:pPr>
    </w:p>
    <w:p w14:paraId="7DB3C060" w14:textId="77777777" w:rsidR="00104FCC" w:rsidRDefault="00104FCC" w:rsidP="002D6EEE">
      <w:pPr>
        <w:rPr>
          <w:b/>
        </w:rPr>
      </w:pPr>
    </w:p>
    <w:p w14:paraId="73E8282B" w14:textId="77777777" w:rsidR="00104FCC" w:rsidRDefault="00104FCC" w:rsidP="002D6EEE">
      <w:pPr>
        <w:rPr>
          <w:b/>
        </w:rPr>
      </w:pPr>
    </w:p>
    <w:p w14:paraId="2C59FF38" w14:textId="77777777" w:rsidR="002D6EEE" w:rsidRDefault="002D6EEE" w:rsidP="002D6EEE">
      <w:pPr>
        <w:rPr>
          <w:b/>
        </w:rPr>
      </w:pPr>
      <w:r>
        <w:rPr>
          <w:b/>
        </w:rPr>
        <w:t>SECTION B</w:t>
      </w:r>
    </w:p>
    <w:p w14:paraId="13A0DC17" w14:textId="77777777" w:rsidR="002D6EEE" w:rsidRDefault="002D6EEE" w:rsidP="002D6EEE">
      <w:pPr>
        <w:rPr>
          <w:b/>
        </w:rPr>
      </w:pPr>
    </w:p>
    <w:p w14:paraId="1D28228B" w14:textId="77777777" w:rsidR="002D6EEE" w:rsidRPr="002D6EEE" w:rsidRDefault="002D6EEE" w:rsidP="002D6EEE">
      <w:pPr>
        <w:jc w:val="center"/>
        <w:rPr>
          <w:b/>
          <w:u w:val="single"/>
        </w:rPr>
      </w:pPr>
      <w:r w:rsidRPr="002D6EEE">
        <w:rPr>
          <w:b/>
          <w:u w:val="single"/>
        </w:rPr>
        <w:lastRenderedPageBreak/>
        <w:t>IDENTIFICATION OF TRAINING REQUIREMENT</w:t>
      </w:r>
    </w:p>
    <w:p w14:paraId="27C1ED36" w14:textId="77777777" w:rsidR="00C75852" w:rsidRPr="00C75852" w:rsidRDefault="00C75852">
      <w:pPr>
        <w:rPr>
          <w:b/>
        </w:rPr>
      </w:pPr>
    </w:p>
    <w:p w14:paraId="55B60BBB" w14:textId="77777777" w:rsidR="00C75852" w:rsidRDefault="00C75852">
      <w:pPr>
        <w:rPr>
          <w:b/>
          <w:sz w:val="22"/>
        </w:rPr>
      </w:pPr>
    </w:p>
    <w:p w14:paraId="43ECD9FA" w14:textId="77777777" w:rsidR="00C75852" w:rsidRPr="002D6EEE" w:rsidRDefault="00C75852">
      <w:pPr>
        <w:rPr>
          <w:b/>
          <w:i/>
        </w:rPr>
      </w:pPr>
      <w:r>
        <w:rPr>
          <w:b/>
          <w:sz w:val="22"/>
        </w:rPr>
        <w:t xml:space="preserve"> </w:t>
      </w:r>
      <w:r w:rsidRPr="002D6EEE">
        <w:rPr>
          <w:b/>
          <w:i/>
          <w:sz w:val="22"/>
        </w:rPr>
        <w:t xml:space="preserve">PRACTICAL </w:t>
      </w:r>
      <w:r w:rsidR="002D6EEE" w:rsidRPr="002D6EEE">
        <w:rPr>
          <w:b/>
          <w:i/>
          <w:sz w:val="22"/>
        </w:rPr>
        <w:t>INSTRUCTION,</w:t>
      </w:r>
      <w:r w:rsidR="00FE0813" w:rsidRPr="002D6EEE">
        <w:rPr>
          <w:b/>
          <w:i/>
          <w:sz w:val="22"/>
        </w:rPr>
        <w:t xml:space="preserve"> </w:t>
      </w:r>
      <w:r w:rsidRPr="002D6EEE">
        <w:rPr>
          <w:b/>
          <w:i/>
          <w:sz w:val="22"/>
        </w:rPr>
        <w:t>TRAINING, DEMONSTRATION AND ASSESSMENT OF COMPETENCE</w:t>
      </w:r>
      <w:r w:rsidRPr="002D6EEE">
        <w:rPr>
          <w:b/>
          <w:i/>
        </w:rPr>
        <w:t xml:space="preserve"> </w:t>
      </w:r>
    </w:p>
    <w:p w14:paraId="70732BE0" w14:textId="77777777" w:rsidR="002D6EEE" w:rsidRDefault="002D6EEE">
      <w:pPr>
        <w:rPr>
          <w:b/>
        </w:rPr>
      </w:pPr>
    </w:p>
    <w:p w14:paraId="0D672B56" w14:textId="77777777" w:rsidR="00C75852" w:rsidRPr="00B53E1B" w:rsidRDefault="00607F71" w:rsidP="00C75852">
      <w:r>
        <w:t xml:space="preserve">The </w:t>
      </w:r>
      <w:r w:rsidR="00EC0BB4" w:rsidRPr="00B53E1B">
        <w:t>S</w:t>
      </w:r>
      <w:r w:rsidR="00EC0BB4">
        <w:t xml:space="preserve">upervisor/Manager </w:t>
      </w:r>
      <w:r>
        <w:t>should</w:t>
      </w:r>
      <w:r w:rsidR="00EC0BB4">
        <w:t xml:space="preserve"> identify any practical instruction or training required</w:t>
      </w:r>
      <w:r>
        <w:t>.</w:t>
      </w:r>
      <w:r w:rsidR="00B144EF">
        <w:t xml:space="preserve"> </w:t>
      </w:r>
    </w:p>
    <w:tbl>
      <w:tblPr>
        <w:tblStyle w:val="TableGrid"/>
        <w:tblpPr w:leftFromText="180" w:rightFromText="180" w:vertAnchor="text" w:horzAnchor="margin" w:tblpY="374"/>
        <w:tblW w:w="9344" w:type="dxa"/>
        <w:tblLayout w:type="fixed"/>
        <w:tblLook w:val="01E0" w:firstRow="1" w:lastRow="1" w:firstColumn="1" w:lastColumn="1" w:noHBand="0" w:noVBand="0"/>
      </w:tblPr>
      <w:tblGrid>
        <w:gridCol w:w="3085"/>
        <w:gridCol w:w="1418"/>
        <w:gridCol w:w="825"/>
        <w:gridCol w:w="1080"/>
        <w:gridCol w:w="1496"/>
        <w:gridCol w:w="1440"/>
      </w:tblGrid>
      <w:tr w:rsidR="002D6EEE" w:rsidRPr="00B53E1B" w14:paraId="3E304D16" w14:textId="77777777" w:rsidTr="007F4170">
        <w:trPr>
          <w:trHeight w:val="320"/>
        </w:trPr>
        <w:tc>
          <w:tcPr>
            <w:tcW w:w="3085" w:type="dxa"/>
            <w:vMerge w:val="restart"/>
          </w:tcPr>
          <w:p w14:paraId="49F63891" w14:textId="77777777" w:rsidR="002D6EEE" w:rsidRDefault="002D6EEE" w:rsidP="002D6EEE">
            <w:pPr>
              <w:jc w:val="center"/>
              <w:rPr>
                <w:sz w:val="22"/>
                <w:szCs w:val="22"/>
              </w:rPr>
            </w:pPr>
            <w:r w:rsidRPr="00B53E1B">
              <w:rPr>
                <w:sz w:val="22"/>
                <w:szCs w:val="22"/>
              </w:rPr>
              <w:t>Practical training/</w:t>
            </w:r>
            <w:r>
              <w:rPr>
                <w:sz w:val="22"/>
                <w:szCs w:val="22"/>
              </w:rPr>
              <w:t>instruction</w:t>
            </w:r>
          </w:p>
          <w:p w14:paraId="05E4E09B" w14:textId="77777777" w:rsidR="002D6EEE" w:rsidRPr="00FE0813" w:rsidRDefault="002D6EEE" w:rsidP="002D6EEE">
            <w:pPr>
              <w:jc w:val="center"/>
              <w:rPr>
                <w:i/>
                <w:sz w:val="22"/>
                <w:szCs w:val="22"/>
              </w:rPr>
            </w:pPr>
            <w:r w:rsidRPr="00FE0813">
              <w:rPr>
                <w:i/>
                <w:sz w:val="22"/>
                <w:szCs w:val="22"/>
              </w:rPr>
              <w:t>(include details)</w:t>
            </w:r>
          </w:p>
        </w:tc>
        <w:tc>
          <w:tcPr>
            <w:tcW w:w="1418" w:type="dxa"/>
            <w:vMerge w:val="restart"/>
          </w:tcPr>
          <w:p w14:paraId="38894A30" w14:textId="77777777" w:rsidR="002D6EEE" w:rsidRPr="00B53E1B" w:rsidRDefault="002D6EEE" w:rsidP="002D6EEE">
            <w:pPr>
              <w:jc w:val="center"/>
              <w:rPr>
                <w:sz w:val="22"/>
                <w:szCs w:val="22"/>
              </w:rPr>
            </w:pPr>
            <w:r w:rsidRPr="00B53E1B">
              <w:rPr>
                <w:sz w:val="22"/>
                <w:szCs w:val="22"/>
              </w:rPr>
              <w:t>Provider/</w:t>
            </w:r>
          </w:p>
          <w:p w14:paraId="05EFEFE7" w14:textId="77777777" w:rsidR="002D6EEE" w:rsidRPr="00B53E1B" w:rsidRDefault="002D6EEE" w:rsidP="002D6EEE">
            <w:pPr>
              <w:jc w:val="center"/>
              <w:rPr>
                <w:sz w:val="22"/>
                <w:szCs w:val="22"/>
              </w:rPr>
            </w:pPr>
            <w:r w:rsidRPr="00B53E1B">
              <w:rPr>
                <w:sz w:val="22"/>
                <w:szCs w:val="22"/>
              </w:rPr>
              <w:t>Trainer</w:t>
            </w:r>
          </w:p>
        </w:tc>
        <w:tc>
          <w:tcPr>
            <w:tcW w:w="1905" w:type="dxa"/>
            <w:gridSpan w:val="2"/>
            <w:shd w:val="clear" w:color="auto" w:fill="auto"/>
          </w:tcPr>
          <w:p w14:paraId="60D329F0" w14:textId="77777777" w:rsidR="002D6EEE" w:rsidRPr="00B53E1B" w:rsidRDefault="002D6EEE" w:rsidP="002D6EEE">
            <w:pPr>
              <w:jc w:val="center"/>
              <w:rPr>
                <w:sz w:val="22"/>
                <w:szCs w:val="22"/>
              </w:rPr>
            </w:pPr>
            <w:r w:rsidRPr="00B53E1B">
              <w:rPr>
                <w:sz w:val="22"/>
                <w:szCs w:val="22"/>
              </w:rPr>
              <w:t>Date</w:t>
            </w:r>
          </w:p>
        </w:tc>
        <w:tc>
          <w:tcPr>
            <w:tcW w:w="2936" w:type="dxa"/>
            <w:gridSpan w:val="2"/>
          </w:tcPr>
          <w:p w14:paraId="1FFCBECC" w14:textId="77777777" w:rsidR="002D6EEE" w:rsidRPr="00B53E1B" w:rsidRDefault="002D6EEE" w:rsidP="002D6EEE">
            <w:pPr>
              <w:jc w:val="center"/>
              <w:rPr>
                <w:sz w:val="22"/>
                <w:szCs w:val="22"/>
              </w:rPr>
            </w:pPr>
            <w:r w:rsidRPr="00B53E1B">
              <w:rPr>
                <w:sz w:val="22"/>
                <w:szCs w:val="22"/>
              </w:rPr>
              <w:t>Signed by:</w:t>
            </w:r>
          </w:p>
        </w:tc>
      </w:tr>
      <w:tr w:rsidR="002D6EEE" w:rsidRPr="00B53E1B" w14:paraId="2298D1B8" w14:textId="77777777" w:rsidTr="007F4170">
        <w:trPr>
          <w:trHeight w:val="320"/>
        </w:trPr>
        <w:tc>
          <w:tcPr>
            <w:tcW w:w="3085" w:type="dxa"/>
            <w:vMerge/>
          </w:tcPr>
          <w:p w14:paraId="5E0A0893" w14:textId="77777777" w:rsidR="002D6EEE" w:rsidRPr="00B53E1B" w:rsidRDefault="002D6EEE" w:rsidP="002D6EEE">
            <w:pPr>
              <w:jc w:val="center"/>
            </w:pPr>
          </w:p>
        </w:tc>
        <w:tc>
          <w:tcPr>
            <w:tcW w:w="1418" w:type="dxa"/>
            <w:vMerge/>
          </w:tcPr>
          <w:p w14:paraId="41F7E976" w14:textId="77777777" w:rsidR="002D6EEE" w:rsidRPr="00B53E1B" w:rsidRDefault="002D6EEE" w:rsidP="002D6EEE">
            <w:pPr>
              <w:jc w:val="center"/>
            </w:pPr>
          </w:p>
        </w:tc>
        <w:tc>
          <w:tcPr>
            <w:tcW w:w="825" w:type="dxa"/>
            <w:shd w:val="clear" w:color="auto" w:fill="auto"/>
          </w:tcPr>
          <w:p w14:paraId="5EC42995" w14:textId="77777777" w:rsidR="002D6EEE" w:rsidRPr="00B53E1B" w:rsidRDefault="002D6EEE" w:rsidP="002D6EEE">
            <w:pPr>
              <w:jc w:val="center"/>
              <w:rPr>
                <w:sz w:val="22"/>
                <w:szCs w:val="22"/>
              </w:rPr>
            </w:pPr>
            <w:r w:rsidRPr="00B53E1B">
              <w:rPr>
                <w:sz w:val="22"/>
                <w:szCs w:val="22"/>
              </w:rPr>
              <w:t>Start</w:t>
            </w:r>
          </w:p>
        </w:tc>
        <w:tc>
          <w:tcPr>
            <w:tcW w:w="1080" w:type="dxa"/>
            <w:shd w:val="clear" w:color="auto" w:fill="auto"/>
          </w:tcPr>
          <w:p w14:paraId="267C318A" w14:textId="77777777" w:rsidR="002D6EEE" w:rsidRPr="00B53E1B" w:rsidRDefault="002D6EEE" w:rsidP="002D6EEE">
            <w:pPr>
              <w:jc w:val="center"/>
              <w:rPr>
                <w:sz w:val="22"/>
                <w:szCs w:val="22"/>
              </w:rPr>
            </w:pPr>
            <w:r w:rsidRPr="00B53E1B">
              <w:rPr>
                <w:sz w:val="22"/>
                <w:szCs w:val="22"/>
              </w:rPr>
              <w:t>Comp</w:t>
            </w:r>
            <w:r w:rsidRPr="00B53E1B">
              <w:rPr>
                <w:sz w:val="22"/>
                <w:szCs w:val="22"/>
                <w:vertAlign w:val="superscript"/>
              </w:rPr>
              <w:t>n</w:t>
            </w:r>
          </w:p>
        </w:tc>
        <w:tc>
          <w:tcPr>
            <w:tcW w:w="1496" w:type="dxa"/>
          </w:tcPr>
          <w:p w14:paraId="05855101" w14:textId="77777777" w:rsidR="002D6EEE" w:rsidRPr="00B53E1B" w:rsidRDefault="002D6EEE" w:rsidP="002D6EEE">
            <w:pPr>
              <w:jc w:val="center"/>
              <w:rPr>
                <w:sz w:val="22"/>
                <w:szCs w:val="22"/>
              </w:rPr>
            </w:pPr>
            <w:r w:rsidRPr="00B53E1B">
              <w:rPr>
                <w:sz w:val="22"/>
                <w:szCs w:val="22"/>
              </w:rPr>
              <w:t>Worker</w:t>
            </w:r>
          </w:p>
        </w:tc>
        <w:tc>
          <w:tcPr>
            <w:tcW w:w="1440" w:type="dxa"/>
            <w:shd w:val="clear" w:color="auto" w:fill="auto"/>
          </w:tcPr>
          <w:p w14:paraId="66814CFB" w14:textId="77777777" w:rsidR="002D6EEE" w:rsidRPr="00B53E1B" w:rsidRDefault="002D6EEE" w:rsidP="002D6EEE">
            <w:pPr>
              <w:jc w:val="center"/>
              <w:rPr>
                <w:sz w:val="22"/>
                <w:szCs w:val="22"/>
              </w:rPr>
            </w:pPr>
            <w:r w:rsidRPr="00B53E1B">
              <w:rPr>
                <w:sz w:val="22"/>
                <w:szCs w:val="22"/>
              </w:rPr>
              <w:t>Manager/</w:t>
            </w:r>
          </w:p>
          <w:p w14:paraId="09732D2D" w14:textId="77777777" w:rsidR="002D6EEE" w:rsidRPr="00B53E1B" w:rsidRDefault="002D6EEE" w:rsidP="002D6EEE">
            <w:pPr>
              <w:jc w:val="center"/>
              <w:rPr>
                <w:sz w:val="22"/>
                <w:szCs w:val="22"/>
              </w:rPr>
            </w:pPr>
            <w:r w:rsidRPr="00B53E1B">
              <w:rPr>
                <w:sz w:val="22"/>
                <w:szCs w:val="22"/>
              </w:rPr>
              <w:t>Supervisor</w:t>
            </w:r>
          </w:p>
        </w:tc>
      </w:tr>
      <w:tr w:rsidR="007C26A9" w14:paraId="053212A5" w14:textId="77777777" w:rsidTr="007C26A9">
        <w:trPr>
          <w:trHeight w:val="423"/>
        </w:trPr>
        <w:tc>
          <w:tcPr>
            <w:tcW w:w="3085" w:type="dxa"/>
            <w:shd w:val="clear" w:color="auto" w:fill="BFBFBF" w:themeFill="background1" w:themeFillShade="BF"/>
          </w:tcPr>
          <w:p w14:paraId="5BB2466D" w14:textId="77777777" w:rsidR="007C26A9" w:rsidRPr="007C26A9" w:rsidRDefault="007C26A9" w:rsidP="002D6EEE">
            <w:pPr>
              <w:rPr>
                <w:b/>
              </w:rPr>
            </w:pPr>
            <w:r w:rsidRPr="007C26A9">
              <w:rPr>
                <w:b/>
              </w:rPr>
              <w:t>Mandatory Training</w:t>
            </w:r>
          </w:p>
        </w:tc>
        <w:tc>
          <w:tcPr>
            <w:tcW w:w="1418" w:type="dxa"/>
            <w:shd w:val="clear" w:color="auto" w:fill="BFBFBF" w:themeFill="background1" w:themeFillShade="BF"/>
          </w:tcPr>
          <w:p w14:paraId="6144A17B" w14:textId="77777777" w:rsidR="007C26A9" w:rsidRPr="00906FC8" w:rsidRDefault="007C26A9" w:rsidP="002D6EEE"/>
        </w:tc>
        <w:tc>
          <w:tcPr>
            <w:tcW w:w="825" w:type="dxa"/>
            <w:shd w:val="clear" w:color="auto" w:fill="BFBFBF" w:themeFill="background1" w:themeFillShade="BF"/>
          </w:tcPr>
          <w:p w14:paraId="20F3DC61" w14:textId="77777777" w:rsidR="007C26A9" w:rsidRPr="00C75852" w:rsidRDefault="007C26A9" w:rsidP="002D6EEE">
            <w:pPr>
              <w:rPr>
                <w:rFonts w:ascii="Arial" w:hAnsi="Arial" w:cs="Arial"/>
                <w:b/>
                <w:sz w:val="22"/>
                <w:szCs w:val="22"/>
              </w:rPr>
            </w:pPr>
          </w:p>
        </w:tc>
        <w:tc>
          <w:tcPr>
            <w:tcW w:w="1080" w:type="dxa"/>
            <w:shd w:val="clear" w:color="auto" w:fill="BFBFBF" w:themeFill="background1" w:themeFillShade="BF"/>
          </w:tcPr>
          <w:p w14:paraId="465A2FE8" w14:textId="77777777" w:rsidR="007C26A9" w:rsidRPr="00C75852" w:rsidRDefault="007C26A9" w:rsidP="002D6EEE">
            <w:pPr>
              <w:rPr>
                <w:rFonts w:ascii="Arial" w:hAnsi="Arial" w:cs="Arial"/>
                <w:b/>
                <w:sz w:val="22"/>
                <w:szCs w:val="22"/>
              </w:rPr>
            </w:pPr>
          </w:p>
        </w:tc>
        <w:tc>
          <w:tcPr>
            <w:tcW w:w="1496" w:type="dxa"/>
            <w:shd w:val="clear" w:color="auto" w:fill="BFBFBF" w:themeFill="background1" w:themeFillShade="BF"/>
          </w:tcPr>
          <w:p w14:paraId="0CECB9BE" w14:textId="77777777" w:rsidR="007C26A9" w:rsidRPr="00C75852" w:rsidRDefault="007C26A9" w:rsidP="002D6EEE">
            <w:pPr>
              <w:rPr>
                <w:rFonts w:ascii="Arial" w:hAnsi="Arial" w:cs="Arial"/>
                <w:b/>
                <w:sz w:val="22"/>
                <w:szCs w:val="22"/>
              </w:rPr>
            </w:pPr>
          </w:p>
        </w:tc>
        <w:tc>
          <w:tcPr>
            <w:tcW w:w="1440" w:type="dxa"/>
            <w:shd w:val="clear" w:color="auto" w:fill="BFBFBF" w:themeFill="background1" w:themeFillShade="BF"/>
          </w:tcPr>
          <w:p w14:paraId="709E550F" w14:textId="77777777" w:rsidR="007C26A9" w:rsidRPr="00C75852" w:rsidRDefault="007C26A9" w:rsidP="002D6EEE">
            <w:pPr>
              <w:rPr>
                <w:rFonts w:ascii="Arial" w:hAnsi="Arial" w:cs="Arial"/>
                <w:b/>
                <w:sz w:val="22"/>
                <w:szCs w:val="22"/>
              </w:rPr>
            </w:pPr>
          </w:p>
        </w:tc>
      </w:tr>
      <w:tr w:rsidR="000B4DAD" w14:paraId="55A62102" w14:textId="77777777" w:rsidTr="000B4DAD">
        <w:trPr>
          <w:trHeight w:val="423"/>
        </w:trPr>
        <w:tc>
          <w:tcPr>
            <w:tcW w:w="3085" w:type="dxa"/>
            <w:shd w:val="clear" w:color="auto" w:fill="FFFFFF" w:themeFill="background1"/>
          </w:tcPr>
          <w:p w14:paraId="52367B6C" w14:textId="14222F8B" w:rsidR="000B4DAD" w:rsidRPr="007C26A9" w:rsidRDefault="000B4DAD" w:rsidP="002D6EEE">
            <w:pPr>
              <w:rPr>
                <w:b/>
              </w:rPr>
            </w:pPr>
            <w:r>
              <w:rPr>
                <w:b/>
              </w:rPr>
              <w:t xml:space="preserve">Introductory Meeting to discuss project and Training </w:t>
            </w:r>
          </w:p>
        </w:tc>
        <w:tc>
          <w:tcPr>
            <w:tcW w:w="1418" w:type="dxa"/>
            <w:shd w:val="clear" w:color="auto" w:fill="FFFFFF" w:themeFill="background1"/>
          </w:tcPr>
          <w:p w14:paraId="0F29BBC0" w14:textId="77777777" w:rsidR="000B4DAD" w:rsidRPr="00906FC8" w:rsidRDefault="000B4DAD" w:rsidP="002D6EEE"/>
        </w:tc>
        <w:tc>
          <w:tcPr>
            <w:tcW w:w="825" w:type="dxa"/>
            <w:shd w:val="clear" w:color="auto" w:fill="FFFFFF" w:themeFill="background1"/>
          </w:tcPr>
          <w:p w14:paraId="4F145C3D" w14:textId="77777777" w:rsidR="000B4DAD" w:rsidRPr="00C75852" w:rsidRDefault="000B4DAD" w:rsidP="002D6EEE">
            <w:pPr>
              <w:rPr>
                <w:rFonts w:ascii="Arial" w:hAnsi="Arial" w:cs="Arial"/>
                <w:b/>
                <w:sz w:val="22"/>
                <w:szCs w:val="22"/>
              </w:rPr>
            </w:pPr>
          </w:p>
        </w:tc>
        <w:tc>
          <w:tcPr>
            <w:tcW w:w="1080" w:type="dxa"/>
            <w:shd w:val="clear" w:color="auto" w:fill="FFFFFF" w:themeFill="background1"/>
          </w:tcPr>
          <w:p w14:paraId="5B235F6F" w14:textId="77777777" w:rsidR="000B4DAD" w:rsidRPr="00C75852" w:rsidRDefault="000B4DAD" w:rsidP="002D6EEE">
            <w:pPr>
              <w:rPr>
                <w:rFonts w:ascii="Arial" w:hAnsi="Arial" w:cs="Arial"/>
                <w:b/>
                <w:sz w:val="22"/>
                <w:szCs w:val="22"/>
              </w:rPr>
            </w:pPr>
          </w:p>
        </w:tc>
        <w:tc>
          <w:tcPr>
            <w:tcW w:w="1496" w:type="dxa"/>
            <w:shd w:val="clear" w:color="auto" w:fill="FFFFFF" w:themeFill="background1"/>
          </w:tcPr>
          <w:p w14:paraId="771105E7" w14:textId="77777777" w:rsidR="000B4DAD" w:rsidRPr="00C75852" w:rsidRDefault="000B4DAD" w:rsidP="002D6EEE">
            <w:pPr>
              <w:rPr>
                <w:rFonts w:ascii="Arial" w:hAnsi="Arial" w:cs="Arial"/>
                <w:b/>
                <w:sz w:val="22"/>
                <w:szCs w:val="22"/>
              </w:rPr>
            </w:pPr>
          </w:p>
        </w:tc>
        <w:tc>
          <w:tcPr>
            <w:tcW w:w="1440" w:type="dxa"/>
            <w:shd w:val="clear" w:color="auto" w:fill="FFFFFF" w:themeFill="background1"/>
          </w:tcPr>
          <w:p w14:paraId="631C744A" w14:textId="77777777" w:rsidR="000B4DAD" w:rsidRPr="00C75852" w:rsidRDefault="000B4DAD" w:rsidP="002D6EEE">
            <w:pPr>
              <w:rPr>
                <w:rFonts w:ascii="Arial" w:hAnsi="Arial" w:cs="Arial"/>
                <w:b/>
                <w:sz w:val="22"/>
                <w:szCs w:val="22"/>
              </w:rPr>
            </w:pPr>
          </w:p>
        </w:tc>
      </w:tr>
      <w:tr w:rsidR="002D6EEE" w14:paraId="7C017C50" w14:textId="77777777" w:rsidTr="007F4170">
        <w:trPr>
          <w:trHeight w:val="640"/>
        </w:trPr>
        <w:tc>
          <w:tcPr>
            <w:tcW w:w="3085" w:type="dxa"/>
          </w:tcPr>
          <w:p w14:paraId="6D01F085" w14:textId="77777777" w:rsidR="002D6EEE" w:rsidRDefault="00A8582A" w:rsidP="002D6EEE">
            <w:r>
              <w:t xml:space="preserve">General </w:t>
            </w:r>
            <w:r w:rsidR="002D6EEE">
              <w:t xml:space="preserve"> introduction to the CBE ( Fire exits, toilets, desk space etc)</w:t>
            </w:r>
          </w:p>
        </w:tc>
        <w:tc>
          <w:tcPr>
            <w:tcW w:w="1418" w:type="dxa"/>
          </w:tcPr>
          <w:p w14:paraId="7E752170" w14:textId="77777777" w:rsidR="002D6EEE" w:rsidRPr="00906FC8" w:rsidRDefault="002D6EEE" w:rsidP="002D6EEE"/>
        </w:tc>
        <w:tc>
          <w:tcPr>
            <w:tcW w:w="825" w:type="dxa"/>
          </w:tcPr>
          <w:p w14:paraId="6E90C118" w14:textId="77777777" w:rsidR="002D6EEE" w:rsidRPr="00C75852" w:rsidRDefault="002D6EEE" w:rsidP="002D6EEE">
            <w:pPr>
              <w:rPr>
                <w:rFonts w:ascii="Arial" w:hAnsi="Arial" w:cs="Arial"/>
                <w:b/>
                <w:sz w:val="22"/>
                <w:szCs w:val="22"/>
              </w:rPr>
            </w:pPr>
          </w:p>
        </w:tc>
        <w:tc>
          <w:tcPr>
            <w:tcW w:w="1080" w:type="dxa"/>
          </w:tcPr>
          <w:p w14:paraId="424C95DA" w14:textId="77777777" w:rsidR="002D6EEE" w:rsidRPr="00C75852" w:rsidRDefault="002D6EEE" w:rsidP="002D6EEE">
            <w:pPr>
              <w:rPr>
                <w:rFonts w:ascii="Arial" w:hAnsi="Arial" w:cs="Arial"/>
                <w:b/>
                <w:sz w:val="22"/>
                <w:szCs w:val="22"/>
              </w:rPr>
            </w:pPr>
          </w:p>
        </w:tc>
        <w:tc>
          <w:tcPr>
            <w:tcW w:w="1496" w:type="dxa"/>
          </w:tcPr>
          <w:p w14:paraId="0F1DA7D6" w14:textId="77777777" w:rsidR="002D6EEE" w:rsidRPr="00C75852" w:rsidRDefault="002D6EEE" w:rsidP="002D6EEE">
            <w:pPr>
              <w:rPr>
                <w:rFonts w:ascii="Arial" w:hAnsi="Arial" w:cs="Arial"/>
                <w:b/>
                <w:sz w:val="22"/>
                <w:szCs w:val="22"/>
              </w:rPr>
            </w:pPr>
          </w:p>
        </w:tc>
        <w:tc>
          <w:tcPr>
            <w:tcW w:w="1440" w:type="dxa"/>
          </w:tcPr>
          <w:p w14:paraId="7FBC75D6" w14:textId="77777777" w:rsidR="002D6EEE" w:rsidRPr="00C75852" w:rsidRDefault="002D6EEE" w:rsidP="002D6EEE">
            <w:pPr>
              <w:rPr>
                <w:rFonts w:ascii="Arial" w:hAnsi="Arial" w:cs="Arial"/>
                <w:b/>
                <w:sz w:val="22"/>
                <w:szCs w:val="22"/>
              </w:rPr>
            </w:pPr>
          </w:p>
        </w:tc>
      </w:tr>
      <w:tr w:rsidR="002D6EEE" w14:paraId="2F0004F5" w14:textId="77777777" w:rsidTr="007F4170">
        <w:trPr>
          <w:trHeight w:val="640"/>
        </w:trPr>
        <w:tc>
          <w:tcPr>
            <w:tcW w:w="3085" w:type="dxa"/>
          </w:tcPr>
          <w:p w14:paraId="600B06B7" w14:textId="77777777" w:rsidR="002D6EEE" w:rsidRDefault="002D6EEE" w:rsidP="002D6EEE">
            <w:r>
              <w:t>University Biological Safety Policy</w:t>
            </w:r>
          </w:p>
        </w:tc>
        <w:tc>
          <w:tcPr>
            <w:tcW w:w="1418" w:type="dxa"/>
          </w:tcPr>
          <w:p w14:paraId="220D8BD9" w14:textId="77777777" w:rsidR="007F4170" w:rsidRPr="007F4170" w:rsidRDefault="007F4170" w:rsidP="002D6EEE">
            <w:pPr>
              <w:rPr>
                <w:b/>
              </w:rPr>
            </w:pPr>
            <w:r w:rsidRPr="007F4170">
              <w:rPr>
                <w:b/>
              </w:rPr>
              <w:t>Mandatory</w:t>
            </w:r>
          </w:p>
          <w:p w14:paraId="7CBAD6D9" w14:textId="77777777" w:rsidR="002D6EEE" w:rsidRPr="00906FC8" w:rsidRDefault="002D6EEE" w:rsidP="002D6EEE">
            <w:r>
              <w:t>Self study</w:t>
            </w:r>
          </w:p>
        </w:tc>
        <w:tc>
          <w:tcPr>
            <w:tcW w:w="825" w:type="dxa"/>
          </w:tcPr>
          <w:p w14:paraId="26D14CED" w14:textId="77777777" w:rsidR="002D6EEE" w:rsidRPr="00C75852" w:rsidRDefault="002D6EEE" w:rsidP="002D6EEE">
            <w:pPr>
              <w:rPr>
                <w:rFonts w:ascii="Arial" w:hAnsi="Arial" w:cs="Arial"/>
                <w:b/>
                <w:sz w:val="22"/>
                <w:szCs w:val="22"/>
              </w:rPr>
            </w:pPr>
          </w:p>
        </w:tc>
        <w:tc>
          <w:tcPr>
            <w:tcW w:w="1080" w:type="dxa"/>
          </w:tcPr>
          <w:p w14:paraId="4680F0F2" w14:textId="77777777" w:rsidR="002D6EEE" w:rsidRPr="00C75852" w:rsidRDefault="002D6EEE" w:rsidP="002D6EEE">
            <w:pPr>
              <w:rPr>
                <w:rFonts w:ascii="Arial" w:hAnsi="Arial" w:cs="Arial"/>
                <w:b/>
                <w:sz w:val="22"/>
                <w:szCs w:val="22"/>
              </w:rPr>
            </w:pPr>
          </w:p>
        </w:tc>
        <w:tc>
          <w:tcPr>
            <w:tcW w:w="1496" w:type="dxa"/>
          </w:tcPr>
          <w:p w14:paraId="5BA84D61" w14:textId="77777777" w:rsidR="002D6EEE" w:rsidRPr="00C75852" w:rsidRDefault="002D6EEE" w:rsidP="002D6EEE">
            <w:pPr>
              <w:rPr>
                <w:rFonts w:ascii="Arial" w:hAnsi="Arial" w:cs="Arial"/>
                <w:b/>
                <w:sz w:val="22"/>
                <w:szCs w:val="22"/>
              </w:rPr>
            </w:pPr>
          </w:p>
        </w:tc>
        <w:tc>
          <w:tcPr>
            <w:tcW w:w="1440" w:type="dxa"/>
          </w:tcPr>
          <w:p w14:paraId="62AD576E" w14:textId="77777777" w:rsidR="002D6EEE" w:rsidRPr="00C75852" w:rsidRDefault="002D6EEE" w:rsidP="002D6EEE">
            <w:pPr>
              <w:rPr>
                <w:rFonts w:ascii="Arial" w:hAnsi="Arial" w:cs="Arial"/>
                <w:b/>
                <w:sz w:val="22"/>
                <w:szCs w:val="22"/>
              </w:rPr>
            </w:pPr>
          </w:p>
        </w:tc>
      </w:tr>
      <w:tr w:rsidR="002D6EEE" w14:paraId="1410A4F9" w14:textId="77777777" w:rsidTr="007F4170">
        <w:trPr>
          <w:trHeight w:val="640"/>
        </w:trPr>
        <w:tc>
          <w:tcPr>
            <w:tcW w:w="3085" w:type="dxa"/>
          </w:tcPr>
          <w:p w14:paraId="3CF96253" w14:textId="77777777" w:rsidR="002D6EEE" w:rsidRDefault="002D6EEE" w:rsidP="002D6EEE">
            <w:r>
              <w:t>Introduction to Risk Assessments</w:t>
            </w:r>
            <w:r w:rsidR="005E369A">
              <w:t xml:space="preserve"> Training Presentation. ( LEARN) </w:t>
            </w:r>
          </w:p>
          <w:p w14:paraId="2ECAF75B" w14:textId="4BDF6A07" w:rsidR="00C206BF" w:rsidRPr="008B3EFF" w:rsidRDefault="00C206BF" w:rsidP="002D6EEE"/>
        </w:tc>
        <w:tc>
          <w:tcPr>
            <w:tcW w:w="1418" w:type="dxa"/>
          </w:tcPr>
          <w:p w14:paraId="3B803B6B" w14:textId="77777777" w:rsidR="002D6EEE" w:rsidRPr="005E369A" w:rsidRDefault="005E369A" w:rsidP="002D6EEE">
            <w:pPr>
              <w:rPr>
                <w:b/>
                <w:bCs/>
              </w:rPr>
            </w:pPr>
            <w:r w:rsidRPr="005E369A">
              <w:rPr>
                <w:b/>
                <w:bCs/>
              </w:rPr>
              <w:t>Mandatory</w:t>
            </w:r>
          </w:p>
          <w:p w14:paraId="41745E26" w14:textId="77777777" w:rsidR="005E369A" w:rsidRPr="00906FC8" w:rsidRDefault="005E369A" w:rsidP="002D6EEE">
            <w:r>
              <w:t xml:space="preserve">Self Study </w:t>
            </w:r>
          </w:p>
        </w:tc>
        <w:tc>
          <w:tcPr>
            <w:tcW w:w="825" w:type="dxa"/>
          </w:tcPr>
          <w:p w14:paraId="284CAF53" w14:textId="77777777" w:rsidR="002D6EEE" w:rsidRPr="00C75852" w:rsidRDefault="002D6EEE" w:rsidP="002D6EEE">
            <w:pPr>
              <w:rPr>
                <w:rFonts w:ascii="Arial" w:hAnsi="Arial" w:cs="Arial"/>
                <w:b/>
                <w:sz w:val="22"/>
                <w:szCs w:val="22"/>
              </w:rPr>
            </w:pPr>
          </w:p>
        </w:tc>
        <w:tc>
          <w:tcPr>
            <w:tcW w:w="1080" w:type="dxa"/>
          </w:tcPr>
          <w:p w14:paraId="20EEBCA0" w14:textId="77777777" w:rsidR="002D6EEE" w:rsidRPr="00C75852" w:rsidRDefault="002D6EEE" w:rsidP="002D6EEE">
            <w:pPr>
              <w:rPr>
                <w:rFonts w:ascii="Arial" w:hAnsi="Arial" w:cs="Arial"/>
                <w:b/>
                <w:sz w:val="22"/>
                <w:szCs w:val="22"/>
              </w:rPr>
            </w:pPr>
          </w:p>
        </w:tc>
        <w:tc>
          <w:tcPr>
            <w:tcW w:w="1496" w:type="dxa"/>
          </w:tcPr>
          <w:p w14:paraId="01C705D1" w14:textId="77777777" w:rsidR="002D6EEE" w:rsidRPr="00C75852" w:rsidRDefault="002D6EEE" w:rsidP="002D6EEE">
            <w:pPr>
              <w:rPr>
                <w:rFonts w:ascii="Arial" w:hAnsi="Arial" w:cs="Arial"/>
                <w:b/>
                <w:sz w:val="22"/>
                <w:szCs w:val="22"/>
              </w:rPr>
            </w:pPr>
          </w:p>
        </w:tc>
        <w:tc>
          <w:tcPr>
            <w:tcW w:w="1440" w:type="dxa"/>
          </w:tcPr>
          <w:p w14:paraId="4B36E589" w14:textId="77777777" w:rsidR="002D6EEE" w:rsidRPr="00C75852" w:rsidRDefault="002D6EEE" w:rsidP="002D6EEE">
            <w:pPr>
              <w:rPr>
                <w:rFonts w:ascii="Arial" w:hAnsi="Arial" w:cs="Arial"/>
                <w:b/>
                <w:sz w:val="22"/>
                <w:szCs w:val="22"/>
              </w:rPr>
            </w:pPr>
          </w:p>
        </w:tc>
      </w:tr>
      <w:tr w:rsidR="002D6EEE" w14:paraId="57B8CF41" w14:textId="77777777" w:rsidTr="007F4170">
        <w:trPr>
          <w:trHeight w:val="640"/>
        </w:trPr>
        <w:tc>
          <w:tcPr>
            <w:tcW w:w="3085" w:type="dxa"/>
          </w:tcPr>
          <w:p w14:paraId="5D9593A9" w14:textId="77777777" w:rsidR="002D6EEE" w:rsidRPr="001A01D3" w:rsidRDefault="002D6EEE" w:rsidP="002D6EEE">
            <w:pPr>
              <w:rPr>
                <w:b/>
              </w:rPr>
            </w:pPr>
            <w:r w:rsidRPr="001A01D3">
              <w:rPr>
                <w:b/>
              </w:rPr>
              <w:t>CBE</w:t>
            </w:r>
            <w:r w:rsidR="005E369A">
              <w:rPr>
                <w:b/>
              </w:rPr>
              <w:t xml:space="preserve"> safety</w:t>
            </w:r>
            <w:r w:rsidRPr="001A01D3">
              <w:rPr>
                <w:b/>
              </w:rPr>
              <w:t xml:space="preserve"> training</w:t>
            </w:r>
            <w:r w:rsidR="005E369A">
              <w:rPr>
                <w:b/>
              </w:rPr>
              <w:t xml:space="preserve"> induction </w:t>
            </w:r>
            <w:r w:rsidRPr="001A01D3">
              <w:rPr>
                <w:b/>
              </w:rPr>
              <w:t xml:space="preserve"> presentation</w:t>
            </w:r>
          </w:p>
          <w:p w14:paraId="4E4EA4DE" w14:textId="77777777" w:rsidR="002D6EEE" w:rsidRPr="008B3EFF" w:rsidRDefault="002D6EEE" w:rsidP="002D6EEE">
            <w:r>
              <w:t xml:space="preserve"> ( Laboratory s</w:t>
            </w:r>
            <w:r w:rsidR="00E75D4B">
              <w:t>afety,</w:t>
            </w:r>
            <w:r w:rsidRPr="008B3EFF">
              <w:t xml:space="preserve"> local procedures</w:t>
            </w:r>
            <w:r w:rsidR="00E75D4B">
              <w:t xml:space="preserve"> &amp; emergency response procedures</w:t>
            </w:r>
            <w:r w:rsidRPr="008B3EFF">
              <w:t>)</w:t>
            </w:r>
            <w:r w:rsidR="005E369A">
              <w:t xml:space="preserve"> LEARN </w:t>
            </w:r>
          </w:p>
        </w:tc>
        <w:tc>
          <w:tcPr>
            <w:tcW w:w="1418" w:type="dxa"/>
          </w:tcPr>
          <w:p w14:paraId="3A17B6C2" w14:textId="77777777" w:rsidR="005E369A" w:rsidRPr="005E369A" w:rsidRDefault="005E369A" w:rsidP="005E369A">
            <w:pPr>
              <w:rPr>
                <w:b/>
                <w:bCs/>
              </w:rPr>
            </w:pPr>
            <w:r w:rsidRPr="005E369A">
              <w:rPr>
                <w:b/>
                <w:bCs/>
              </w:rPr>
              <w:t>Mandatory</w:t>
            </w:r>
          </w:p>
          <w:p w14:paraId="3ACB0FB6" w14:textId="77777777" w:rsidR="002D6EEE" w:rsidRPr="00906FC8" w:rsidRDefault="005E369A" w:rsidP="005E369A">
            <w:r>
              <w:t>Self Study</w:t>
            </w:r>
          </w:p>
        </w:tc>
        <w:tc>
          <w:tcPr>
            <w:tcW w:w="825" w:type="dxa"/>
          </w:tcPr>
          <w:p w14:paraId="1B268DCA" w14:textId="77777777" w:rsidR="002D6EEE" w:rsidRPr="00C75852" w:rsidRDefault="002D6EEE" w:rsidP="002D6EEE">
            <w:pPr>
              <w:rPr>
                <w:rFonts w:ascii="Arial" w:hAnsi="Arial" w:cs="Arial"/>
                <w:b/>
                <w:sz w:val="22"/>
                <w:szCs w:val="22"/>
              </w:rPr>
            </w:pPr>
          </w:p>
        </w:tc>
        <w:tc>
          <w:tcPr>
            <w:tcW w:w="1080" w:type="dxa"/>
          </w:tcPr>
          <w:p w14:paraId="311A3B9A" w14:textId="77777777" w:rsidR="002D6EEE" w:rsidRPr="00C75852" w:rsidRDefault="002D6EEE" w:rsidP="002D6EEE">
            <w:pPr>
              <w:rPr>
                <w:rFonts w:ascii="Arial" w:hAnsi="Arial" w:cs="Arial"/>
                <w:b/>
                <w:sz w:val="22"/>
                <w:szCs w:val="22"/>
              </w:rPr>
            </w:pPr>
          </w:p>
        </w:tc>
        <w:tc>
          <w:tcPr>
            <w:tcW w:w="1496" w:type="dxa"/>
          </w:tcPr>
          <w:p w14:paraId="566D45C8" w14:textId="77777777" w:rsidR="002D6EEE" w:rsidRPr="00C75852" w:rsidRDefault="002D6EEE" w:rsidP="002D6EEE">
            <w:pPr>
              <w:rPr>
                <w:rFonts w:ascii="Arial" w:hAnsi="Arial" w:cs="Arial"/>
                <w:b/>
                <w:sz w:val="22"/>
                <w:szCs w:val="22"/>
              </w:rPr>
            </w:pPr>
          </w:p>
        </w:tc>
        <w:tc>
          <w:tcPr>
            <w:tcW w:w="1440" w:type="dxa"/>
          </w:tcPr>
          <w:p w14:paraId="391AE465" w14:textId="77777777" w:rsidR="002D6EEE" w:rsidRPr="00C75852" w:rsidRDefault="002D6EEE" w:rsidP="002D6EEE">
            <w:pPr>
              <w:rPr>
                <w:rFonts w:ascii="Arial" w:hAnsi="Arial" w:cs="Arial"/>
                <w:b/>
                <w:sz w:val="22"/>
                <w:szCs w:val="22"/>
              </w:rPr>
            </w:pPr>
          </w:p>
        </w:tc>
      </w:tr>
      <w:tr w:rsidR="002D6EEE" w14:paraId="00F598A8" w14:textId="77777777" w:rsidTr="007F4170">
        <w:trPr>
          <w:trHeight w:val="414"/>
        </w:trPr>
        <w:tc>
          <w:tcPr>
            <w:tcW w:w="3085" w:type="dxa"/>
            <w:tcBorders>
              <w:bottom w:val="single" w:sz="4" w:space="0" w:color="auto"/>
            </w:tcBorders>
          </w:tcPr>
          <w:p w14:paraId="67F3E546" w14:textId="77777777" w:rsidR="002D6EEE" w:rsidRPr="00906FC8" w:rsidRDefault="002D6EEE" w:rsidP="00A8582A">
            <w:r>
              <w:t xml:space="preserve">Laboratory Tour </w:t>
            </w:r>
          </w:p>
        </w:tc>
        <w:tc>
          <w:tcPr>
            <w:tcW w:w="1418" w:type="dxa"/>
            <w:tcBorders>
              <w:bottom w:val="single" w:sz="4" w:space="0" w:color="auto"/>
            </w:tcBorders>
          </w:tcPr>
          <w:p w14:paraId="12AFA784" w14:textId="77777777" w:rsidR="002D6EEE" w:rsidRPr="00906FC8" w:rsidRDefault="002D6EEE" w:rsidP="002D6EEE"/>
        </w:tc>
        <w:tc>
          <w:tcPr>
            <w:tcW w:w="825" w:type="dxa"/>
            <w:tcBorders>
              <w:bottom w:val="single" w:sz="4" w:space="0" w:color="auto"/>
            </w:tcBorders>
          </w:tcPr>
          <w:p w14:paraId="77BA3ACE" w14:textId="77777777" w:rsidR="002D6EEE" w:rsidRDefault="002D6EEE" w:rsidP="002D6EEE">
            <w:pPr>
              <w:rPr>
                <w:rFonts w:ascii="Arial" w:hAnsi="Arial" w:cs="Arial"/>
                <w:b/>
                <w:sz w:val="28"/>
                <w:szCs w:val="28"/>
              </w:rPr>
            </w:pPr>
          </w:p>
        </w:tc>
        <w:tc>
          <w:tcPr>
            <w:tcW w:w="1080" w:type="dxa"/>
            <w:tcBorders>
              <w:bottom w:val="single" w:sz="4" w:space="0" w:color="auto"/>
            </w:tcBorders>
          </w:tcPr>
          <w:p w14:paraId="3E6EF875" w14:textId="77777777" w:rsidR="002D6EEE" w:rsidRDefault="002D6EEE" w:rsidP="002D6EEE">
            <w:pPr>
              <w:rPr>
                <w:rFonts w:ascii="Arial" w:hAnsi="Arial" w:cs="Arial"/>
                <w:b/>
                <w:sz w:val="28"/>
                <w:szCs w:val="28"/>
              </w:rPr>
            </w:pPr>
          </w:p>
        </w:tc>
        <w:tc>
          <w:tcPr>
            <w:tcW w:w="1496" w:type="dxa"/>
            <w:tcBorders>
              <w:bottom w:val="single" w:sz="4" w:space="0" w:color="auto"/>
            </w:tcBorders>
          </w:tcPr>
          <w:p w14:paraId="423E71A7" w14:textId="77777777" w:rsidR="002D6EEE" w:rsidRDefault="002D6EEE" w:rsidP="002D6EEE">
            <w:pPr>
              <w:rPr>
                <w:rFonts w:ascii="Arial" w:hAnsi="Arial" w:cs="Arial"/>
                <w:b/>
                <w:sz w:val="28"/>
                <w:szCs w:val="28"/>
              </w:rPr>
            </w:pPr>
          </w:p>
        </w:tc>
        <w:tc>
          <w:tcPr>
            <w:tcW w:w="1440" w:type="dxa"/>
            <w:tcBorders>
              <w:bottom w:val="single" w:sz="4" w:space="0" w:color="auto"/>
            </w:tcBorders>
          </w:tcPr>
          <w:p w14:paraId="709AE2A4" w14:textId="77777777" w:rsidR="002D6EEE" w:rsidRDefault="002D6EEE" w:rsidP="002D6EEE">
            <w:pPr>
              <w:rPr>
                <w:rFonts w:ascii="Arial" w:hAnsi="Arial" w:cs="Arial"/>
                <w:b/>
                <w:sz w:val="28"/>
                <w:szCs w:val="28"/>
              </w:rPr>
            </w:pPr>
          </w:p>
        </w:tc>
      </w:tr>
      <w:tr w:rsidR="002D6EEE" w14:paraId="6CA9221B" w14:textId="77777777" w:rsidTr="007F4170">
        <w:trPr>
          <w:trHeight w:val="284"/>
        </w:trPr>
        <w:tc>
          <w:tcPr>
            <w:tcW w:w="3085" w:type="dxa"/>
            <w:shd w:val="clear" w:color="auto" w:fill="BFBFBF" w:themeFill="background1" w:themeFillShade="BF"/>
          </w:tcPr>
          <w:p w14:paraId="68EE07DF" w14:textId="77777777" w:rsidR="002D6EEE" w:rsidRPr="007C26A9" w:rsidRDefault="002D6EEE" w:rsidP="002D6EEE">
            <w:pPr>
              <w:rPr>
                <w:b/>
              </w:rPr>
            </w:pPr>
            <w:r w:rsidRPr="007C26A9">
              <w:rPr>
                <w:b/>
              </w:rPr>
              <w:t>Practical</w:t>
            </w:r>
            <w:r w:rsidR="007C26A9" w:rsidRPr="007C26A9">
              <w:rPr>
                <w:b/>
              </w:rPr>
              <w:t xml:space="preserve"> Mandatory</w:t>
            </w:r>
            <w:r w:rsidRPr="007C26A9">
              <w:rPr>
                <w:b/>
              </w:rPr>
              <w:t xml:space="preserve"> Training</w:t>
            </w:r>
          </w:p>
        </w:tc>
        <w:tc>
          <w:tcPr>
            <w:tcW w:w="1418" w:type="dxa"/>
            <w:shd w:val="clear" w:color="auto" w:fill="BFBFBF" w:themeFill="background1" w:themeFillShade="BF"/>
          </w:tcPr>
          <w:p w14:paraId="0EB0E19D" w14:textId="77777777" w:rsidR="002D6EEE" w:rsidRPr="00906FC8" w:rsidRDefault="002D6EEE" w:rsidP="002D6EEE"/>
        </w:tc>
        <w:tc>
          <w:tcPr>
            <w:tcW w:w="825" w:type="dxa"/>
            <w:shd w:val="clear" w:color="auto" w:fill="BFBFBF" w:themeFill="background1" w:themeFillShade="BF"/>
          </w:tcPr>
          <w:p w14:paraId="32CBFCAF" w14:textId="77777777" w:rsidR="002D6EEE" w:rsidRDefault="002D6EEE" w:rsidP="002D6EEE">
            <w:pPr>
              <w:rPr>
                <w:rFonts w:ascii="Arial" w:hAnsi="Arial" w:cs="Arial"/>
                <w:b/>
                <w:sz w:val="28"/>
                <w:szCs w:val="28"/>
              </w:rPr>
            </w:pPr>
          </w:p>
        </w:tc>
        <w:tc>
          <w:tcPr>
            <w:tcW w:w="1080" w:type="dxa"/>
            <w:shd w:val="clear" w:color="auto" w:fill="BFBFBF" w:themeFill="background1" w:themeFillShade="BF"/>
          </w:tcPr>
          <w:p w14:paraId="56A98556" w14:textId="77777777" w:rsidR="002D6EEE" w:rsidRDefault="002D6EEE" w:rsidP="002D6EEE">
            <w:pPr>
              <w:rPr>
                <w:rFonts w:ascii="Arial" w:hAnsi="Arial" w:cs="Arial"/>
                <w:b/>
                <w:sz w:val="28"/>
                <w:szCs w:val="28"/>
              </w:rPr>
            </w:pPr>
          </w:p>
        </w:tc>
        <w:tc>
          <w:tcPr>
            <w:tcW w:w="1496" w:type="dxa"/>
            <w:shd w:val="clear" w:color="auto" w:fill="BFBFBF" w:themeFill="background1" w:themeFillShade="BF"/>
          </w:tcPr>
          <w:p w14:paraId="406D242F" w14:textId="77777777" w:rsidR="002D6EEE" w:rsidRDefault="002D6EEE" w:rsidP="002D6EEE">
            <w:pPr>
              <w:rPr>
                <w:rFonts w:ascii="Arial" w:hAnsi="Arial" w:cs="Arial"/>
                <w:b/>
                <w:sz w:val="28"/>
                <w:szCs w:val="28"/>
              </w:rPr>
            </w:pPr>
          </w:p>
        </w:tc>
        <w:tc>
          <w:tcPr>
            <w:tcW w:w="1440" w:type="dxa"/>
            <w:shd w:val="clear" w:color="auto" w:fill="BFBFBF" w:themeFill="background1" w:themeFillShade="BF"/>
          </w:tcPr>
          <w:p w14:paraId="36120727" w14:textId="77777777" w:rsidR="002D6EEE" w:rsidRDefault="002D6EEE" w:rsidP="002D6EEE">
            <w:pPr>
              <w:rPr>
                <w:rFonts w:ascii="Arial" w:hAnsi="Arial" w:cs="Arial"/>
                <w:b/>
                <w:sz w:val="28"/>
                <w:szCs w:val="28"/>
              </w:rPr>
            </w:pPr>
          </w:p>
        </w:tc>
      </w:tr>
      <w:tr w:rsidR="002D6EEE" w14:paraId="14818C85" w14:textId="77777777" w:rsidTr="007F4170">
        <w:trPr>
          <w:trHeight w:val="640"/>
        </w:trPr>
        <w:tc>
          <w:tcPr>
            <w:tcW w:w="3085" w:type="dxa"/>
          </w:tcPr>
          <w:p w14:paraId="2F8E55D4" w14:textId="77777777" w:rsidR="002D6EEE" w:rsidRPr="00906FC8" w:rsidRDefault="002D6EEE" w:rsidP="002D6EEE">
            <w:r>
              <w:t xml:space="preserve"> Cryostorage &amp; Liquid Nitrogen  </w:t>
            </w:r>
            <w:r w:rsidR="009861EA">
              <w:t xml:space="preserve">Handling </w:t>
            </w:r>
          </w:p>
        </w:tc>
        <w:tc>
          <w:tcPr>
            <w:tcW w:w="1418" w:type="dxa"/>
          </w:tcPr>
          <w:p w14:paraId="027F6EC6" w14:textId="77777777" w:rsidR="002D6EEE" w:rsidRPr="00906FC8" w:rsidRDefault="002D6EEE" w:rsidP="002D6EEE"/>
        </w:tc>
        <w:tc>
          <w:tcPr>
            <w:tcW w:w="825" w:type="dxa"/>
          </w:tcPr>
          <w:p w14:paraId="6DC963B7" w14:textId="77777777" w:rsidR="002D6EEE" w:rsidRDefault="002D6EEE" w:rsidP="002D6EEE">
            <w:pPr>
              <w:rPr>
                <w:rFonts w:ascii="Arial" w:hAnsi="Arial" w:cs="Arial"/>
                <w:b/>
                <w:sz w:val="28"/>
                <w:szCs w:val="28"/>
              </w:rPr>
            </w:pPr>
          </w:p>
        </w:tc>
        <w:tc>
          <w:tcPr>
            <w:tcW w:w="1080" w:type="dxa"/>
          </w:tcPr>
          <w:p w14:paraId="62034FC1" w14:textId="77777777" w:rsidR="002D6EEE" w:rsidRDefault="002D6EEE" w:rsidP="002D6EEE">
            <w:pPr>
              <w:rPr>
                <w:rFonts w:ascii="Arial" w:hAnsi="Arial" w:cs="Arial"/>
                <w:b/>
                <w:sz w:val="28"/>
                <w:szCs w:val="28"/>
              </w:rPr>
            </w:pPr>
          </w:p>
        </w:tc>
        <w:tc>
          <w:tcPr>
            <w:tcW w:w="1496" w:type="dxa"/>
          </w:tcPr>
          <w:p w14:paraId="34177BA7" w14:textId="77777777" w:rsidR="002D6EEE" w:rsidRDefault="002D6EEE" w:rsidP="002D6EEE">
            <w:pPr>
              <w:rPr>
                <w:rFonts w:ascii="Arial" w:hAnsi="Arial" w:cs="Arial"/>
                <w:b/>
                <w:sz w:val="28"/>
                <w:szCs w:val="28"/>
              </w:rPr>
            </w:pPr>
          </w:p>
        </w:tc>
        <w:tc>
          <w:tcPr>
            <w:tcW w:w="1440" w:type="dxa"/>
          </w:tcPr>
          <w:p w14:paraId="03EF75A9" w14:textId="77777777" w:rsidR="002D6EEE" w:rsidRDefault="002D6EEE" w:rsidP="002D6EEE">
            <w:pPr>
              <w:rPr>
                <w:rFonts w:ascii="Arial" w:hAnsi="Arial" w:cs="Arial"/>
                <w:b/>
                <w:sz w:val="28"/>
                <w:szCs w:val="28"/>
              </w:rPr>
            </w:pPr>
          </w:p>
        </w:tc>
      </w:tr>
      <w:tr w:rsidR="002D6EEE" w14:paraId="0A997004" w14:textId="77777777" w:rsidTr="007F4170">
        <w:trPr>
          <w:trHeight w:val="298"/>
        </w:trPr>
        <w:tc>
          <w:tcPr>
            <w:tcW w:w="3085" w:type="dxa"/>
          </w:tcPr>
          <w:p w14:paraId="48F87FAA" w14:textId="77777777" w:rsidR="002D6EEE" w:rsidRPr="00906FC8" w:rsidRDefault="002D6EEE" w:rsidP="002D6EEE">
            <w:r>
              <w:t xml:space="preserve"> B</w:t>
            </w:r>
            <w:r w:rsidR="000C5A0C">
              <w:t xml:space="preserve">iological Safety </w:t>
            </w:r>
            <w:r>
              <w:t>C</w:t>
            </w:r>
            <w:r w:rsidR="000C5A0C">
              <w:t>abinet</w:t>
            </w:r>
            <w:r w:rsidR="0042335F">
              <w:t>s</w:t>
            </w:r>
            <w:r w:rsidR="00877801">
              <w:t xml:space="preserve"> </w:t>
            </w:r>
            <w:r w:rsidR="00877801" w:rsidRPr="00877801">
              <w:rPr>
                <w:sz w:val="20"/>
                <w:szCs w:val="20"/>
              </w:rPr>
              <w:t>(specify location CBE/Wolfson)</w:t>
            </w:r>
          </w:p>
        </w:tc>
        <w:tc>
          <w:tcPr>
            <w:tcW w:w="1418" w:type="dxa"/>
          </w:tcPr>
          <w:p w14:paraId="00468330" w14:textId="77777777" w:rsidR="002D6EEE" w:rsidRPr="00906FC8" w:rsidRDefault="002D6EEE" w:rsidP="002D6EEE"/>
        </w:tc>
        <w:tc>
          <w:tcPr>
            <w:tcW w:w="825" w:type="dxa"/>
          </w:tcPr>
          <w:p w14:paraId="2C238787" w14:textId="77777777" w:rsidR="002D6EEE" w:rsidRDefault="002D6EEE" w:rsidP="002D6EEE">
            <w:pPr>
              <w:rPr>
                <w:rFonts w:ascii="Arial" w:hAnsi="Arial" w:cs="Arial"/>
                <w:b/>
                <w:sz w:val="28"/>
                <w:szCs w:val="28"/>
              </w:rPr>
            </w:pPr>
          </w:p>
        </w:tc>
        <w:tc>
          <w:tcPr>
            <w:tcW w:w="1080" w:type="dxa"/>
          </w:tcPr>
          <w:p w14:paraId="6A131DA2" w14:textId="77777777" w:rsidR="002D6EEE" w:rsidRDefault="002D6EEE" w:rsidP="002D6EEE">
            <w:pPr>
              <w:rPr>
                <w:rFonts w:ascii="Arial" w:hAnsi="Arial" w:cs="Arial"/>
                <w:b/>
                <w:sz w:val="28"/>
                <w:szCs w:val="28"/>
              </w:rPr>
            </w:pPr>
          </w:p>
        </w:tc>
        <w:tc>
          <w:tcPr>
            <w:tcW w:w="1496" w:type="dxa"/>
          </w:tcPr>
          <w:p w14:paraId="7A64C509" w14:textId="77777777" w:rsidR="002D6EEE" w:rsidRDefault="002D6EEE" w:rsidP="002D6EEE">
            <w:pPr>
              <w:rPr>
                <w:rFonts w:ascii="Arial" w:hAnsi="Arial" w:cs="Arial"/>
                <w:b/>
                <w:sz w:val="28"/>
                <w:szCs w:val="28"/>
              </w:rPr>
            </w:pPr>
          </w:p>
        </w:tc>
        <w:tc>
          <w:tcPr>
            <w:tcW w:w="1440" w:type="dxa"/>
          </w:tcPr>
          <w:p w14:paraId="06E7EDC6" w14:textId="77777777" w:rsidR="002D6EEE" w:rsidRDefault="002D6EEE" w:rsidP="002D6EEE">
            <w:pPr>
              <w:rPr>
                <w:rFonts w:ascii="Arial" w:hAnsi="Arial" w:cs="Arial"/>
                <w:b/>
                <w:sz w:val="28"/>
                <w:szCs w:val="28"/>
              </w:rPr>
            </w:pPr>
          </w:p>
        </w:tc>
      </w:tr>
      <w:tr w:rsidR="002D6EEE" w14:paraId="19D37EA1" w14:textId="77777777" w:rsidTr="007F4170">
        <w:trPr>
          <w:trHeight w:val="245"/>
        </w:trPr>
        <w:tc>
          <w:tcPr>
            <w:tcW w:w="3085" w:type="dxa"/>
          </w:tcPr>
          <w:p w14:paraId="3B6B0DF0" w14:textId="77777777" w:rsidR="002D6EEE" w:rsidRPr="00906FC8" w:rsidRDefault="002D6EEE" w:rsidP="002D6EEE">
            <w:r>
              <w:t xml:space="preserve"> Fume Cupboard </w:t>
            </w:r>
          </w:p>
        </w:tc>
        <w:tc>
          <w:tcPr>
            <w:tcW w:w="1418" w:type="dxa"/>
          </w:tcPr>
          <w:p w14:paraId="15028AC7" w14:textId="77777777" w:rsidR="002D6EEE" w:rsidRPr="00906FC8" w:rsidRDefault="002D6EEE" w:rsidP="002D6EEE"/>
        </w:tc>
        <w:tc>
          <w:tcPr>
            <w:tcW w:w="825" w:type="dxa"/>
          </w:tcPr>
          <w:p w14:paraId="1D92BEED" w14:textId="77777777" w:rsidR="002D6EEE" w:rsidRDefault="002D6EEE" w:rsidP="002D6EEE">
            <w:pPr>
              <w:rPr>
                <w:rFonts w:ascii="Arial" w:hAnsi="Arial" w:cs="Arial"/>
                <w:b/>
                <w:sz w:val="28"/>
                <w:szCs w:val="28"/>
              </w:rPr>
            </w:pPr>
          </w:p>
        </w:tc>
        <w:tc>
          <w:tcPr>
            <w:tcW w:w="1080" w:type="dxa"/>
          </w:tcPr>
          <w:p w14:paraId="21B33A47" w14:textId="77777777" w:rsidR="002D6EEE" w:rsidRDefault="002D6EEE" w:rsidP="002D6EEE">
            <w:pPr>
              <w:rPr>
                <w:rFonts w:ascii="Arial" w:hAnsi="Arial" w:cs="Arial"/>
                <w:b/>
                <w:sz w:val="28"/>
                <w:szCs w:val="28"/>
              </w:rPr>
            </w:pPr>
          </w:p>
        </w:tc>
        <w:tc>
          <w:tcPr>
            <w:tcW w:w="1496" w:type="dxa"/>
          </w:tcPr>
          <w:p w14:paraId="73CF87C3" w14:textId="77777777" w:rsidR="002D6EEE" w:rsidRDefault="002D6EEE" w:rsidP="002D6EEE">
            <w:pPr>
              <w:rPr>
                <w:rFonts w:ascii="Arial" w:hAnsi="Arial" w:cs="Arial"/>
                <w:b/>
                <w:sz w:val="28"/>
                <w:szCs w:val="28"/>
              </w:rPr>
            </w:pPr>
          </w:p>
        </w:tc>
        <w:tc>
          <w:tcPr>
            <w:tcW w:w="1440" w:type="dxa"/>
          </w:tcPr>
          <w:p w14:paraId="7B983919" w14:textId="77777777" w:rsidR="002D6EEE" w:rsidRDefault="002D6EEE" w:rsidP="002D6EEE">
            <w:pPr>
              <w:rPr>
                <w:rFonts w:ascii="Arial" w:hAnsi="Arial" w:cs="Arial"/>
                <w:b/>
                <w:sz w:val="28"/>
                <w:szCs w:val="28"/>
              </w:rPr>
            </w:pPr>
          </w:p>
        </w:tc>
      </w:tr>
      <w:tr w:rsidR="002D6EEE" w14:paraId="003335F1" w14:textId="77777777" w:rsidTr="007F4170">
        <w:trPr>
          <w:trHeight w:val="336"/>
        </w:trPr>
        <w:tc>
          <w:tcPr>
            <w:tcW w:w="3085" w:type="dxa"/>
          </w:tcPr>
          <w:p w14:paraId="61AD946B" w14:textId="77777777" w:rsidR="002D6EEE" w:rsidRPr="00906FC8" w:rsidRDefault="002D6EEE" w:rsidP="002D6EEE">
            <w:r>
              <w:t>Waste Disposal</w:t>
            </w:r>
          </w:p>
        </w:tc>
        <w:tc>
          <w:tcPr>
            <w:tcW w:w="1418" w:type="dxa"/>
          </w:tcPr>
          <w:p w14:paraId="5B23B3F9" w14:textId="77777777" w:rsidR="002D6EEE" w:rsidRPr="00906FC8" w:rsidRDefault="002D6EEE" w:rsidP="002D6EEE"/>
        </w:tc>
        <w:tc>
          <w:tcPr>
            <w:tcW w:w="825" w:type="dxa"/>
          </w:tcPr>
          <w:p w14:paraId="03BC2EE7" w14:textId="77777777" w:rsidR="002D6EEE" w:rsidRDefault="002D6EEE" w:rsidP="002D6EEE">
            <w:pPr>
              <w:rPr>
                <w:rFonts w:ascii="Arial" w:hAnsi="Arial" w:cs="Arial"/>
                <w:b/>
                <w:sz w:val="28"/>
                <w:szCs w:val="28"/>
              </w:rPr>
            </w:pPr>
          </w:p>
        </w:tc>
        <w:tc>
          <w:tcPr>
            <w:tcW w:w="1080" w:type="dxa"/>
          </w:tcPr>
          <w:p w14:paraId="6560066B" w14:textId="77777777" w:rsidR="002D6EEE" w:rsidRDefault="002D6EEE" w:rsidP="002D6EEE">
            <w:pPr>
              <w:rPr>
                <w:rFonts w:ascii="Arial" w:hAnsi="Arial" w:cs="Arial"/>
                <w:b/>
                <w:sz w:val="28"/>
                <w:szCs w:val="28"/>
              </w:rPr>
            </w:pPr>
          </w:p>
        </w:tc>
        <w:tc>
          <w:tcPr>
            <w:tcW w:w="1496" w:type="dxa"/>
          </w:tcPr>
          <w:p w14:paraId="2FE3210C" w14:textId="77777777" w:rsidR="002D6EEE" w:rsidRDefault="002D6EEE" w:rsidP="002D6EEE">
            <w:pPr>
              <w:rPr>
                <w:rFonts w:ascii="Arial" w:hAnsi="Arial" w:cs="Arial"/>
                <w:b/>
                <w:sz w:val="28"/>
                <w:szCs w:val="28"/>
              </w:rPr>
            </w:pPr>
          </w:p>
        </w:tc>
        <w:tc>
          <w:tcPr>
            <w:tcW w:w="1440" w:type="dxa"/>
          </w:tcPr>
          <w:p w14:paraId="37778B99" w14:textId="77777777" w:rsidR="002D6EEE" w:rsidRDefault="002D6EEE" w:rsidP="002D6EEE">
            <w:pPr>
              <w:rPr>
                <w:rFonts w:ascii="Arial" w:hAnsi="Arial" w:cs="Arial"/>
                <w:b/>
                <w:sz w:val="28"/>
                <w:szCs w:val="28"/>
              </w:rPr>
            </w:pPr>
          </w:p>
        </w:tc>
      </w:tr>
      <w:tr w:rsidR="002D6EEE" w14:paraId="2A09341B" w14:textId="77777777" w:rsidTr="007F4170">
        <w:trPr>
          <w:trHeight w:val="269"/>
        </w:trPr>
        <w:tc>
          <w:tcPr>
            <w:tcW w:w="3085" w:type="dxa"/>
          </w:tcPr>
          <w:p w14:paraId="47A90B5C" w14:textId="77777777" w:rsidR="002D6EEE" w:rsidRPr="00906FC8" w:rsidRDefault="002D6EEE" w:rsidP="002D6EEE">
            <w:r>
              <w:t>Autoclaves</w:t>
            </w:r>
          </w:p>
        </w:tc>
        <w:tc>
          <w:tcPr>
            <w:tcW w:w="1418" w:type="dxa"/>
          </w:tcPr>
          <w:p w14:paraId="3B2593BA" w14:textId="77777777" w:rsidR="002D6EEE" w:rsidRPr="00906FC8" w:rsidRDefault="002D6EEE" w:rsidP="002D6EEE"/>
        </w:tc>
        <w:tc>
          <w:tcPr>
            <w:tcW w:w="825" w:type="dxa"/>
          </w:tcPr>
          <w:p w14:paraId="2BA11D7D" w14:textId="77777777" w:rsidR="002D6EEE" w:rsidRDefault="002D6EEE" w:rsidP="002D6EEE">
            <w:pPr>
              <w:rPr>
                <w:rFonts w:ascii="Arial" w:hAnsi="Arial" w:cs="Arial"/>
                <w:b/>
                <w:sz w:val="28"/>
                <w:szCs w:val="28"/>
              </w:rPr>
            </w:pPr>
          </w:p>
        </w:tc>
        <w:tc>
          <w:tcPr>
            <w:tcW w:w="1080" w:type="dxa"/>
          </w:tcPr>
          <w:p w14:paraId="5EF512DC" w14:textId="77777777" w:rsidR="002D6EEE" w:rsidRDefault="002D6EEE" w:rsidP="002D6EEE">
            <w:pPr>
              <w:rPr>
                <w:rFonts w:ascii="Arial" w:hAnsi="Arial" w:cs="Arial"/>
                <w:b/>
                <w:sz w:val="28"/>
                <w:szCs w:val="28"/>
              </w:rPr>
            </w:pPr>
          </w:p>
        </w:tc>
        <w:tc>
          <w:tcPr>
            <w:tcW w:w="1496" w:type="dxa"/>
          </w:tcPr>
          <w:p w14:paraId="7AE16293" w14:textId="77777777" w:rsidR="002D6EEE" w:rsidRDefault="002D6EEE" w:rsidP="002D6EEE">
            <w:pPr>
              <w:rPr>
                <w:rFonts w:ascii="Arial" w:hAnsi="Arial" w:cs="Arial"/>
                <w:b/>
                <w:sz w:val="28"/>
                <w:szCs w:val="28"/>
              </w:rPr>
            </w:pPr>
          </w:p>
        </w:tc>
        <w:tc>
          <w:tcPr>
            <w:tcW w:w="1440" w:type="dxa"/>
          </w:tcPr>
          <w:p w14:paraId="338FADBE" w14:textId="77777777" w:rsidR="002D6EEE" w:rsidRDefault="002D6EEE" w:rsidP="002D6EEE">
            <w:pPr>
              <w:rPr>
                <w:rFonts w:ascii="Arial" w:hAnsi="Arial" w:cs="Arial"/>
                <w:b/>
                <w:sz w:val="28"/>
                <w:szCs w:val="28"/>
              </w:rPr>
            </w:pPr>
          </w:p>
        </w:tc>
      </w:tr>
      <w:tr w:rsidR="000D4AB9" w14:paraId="74B89D30" w14:textId="77777777" w:rsidTr="007F4170">
        <w:trPr>
          <w:trHeight w:val="269"/>
        </w:trPr>
        <w:tc>
          <w:tcPr>
            <w:tcW w:w="3085" w:type="dxa"/>
          </w:tcPr>
          <w:p w14:paraId="0CBAF910" w14:textId="2F286285" w:rsidR="000D4AB9" w:rsidRDefault="000D4AB9" w:rsidP="002D6EEE">
            <w:r>
              <w:t xml:space="preserve">Pro-Curo Sample Tracking Software Training </w:t>
            </w:r>
          </w:p>
        </w:tc>
        <w:tc>
          <w:tcPr>
            <w:tcW w:w="1418" w:type="dxa"/>
          </w:tcPr>
          <w:p w14:paraId="7BF18658" w14:textId="77777777" w:rsidR="000D4AB9" w:rsidRPr="00906FC8" w:rsidRDefault="000D4AB9" w:rsidP="002D6EEE"/>
        </w:tc>
        <w:tc>
          <w:tcPr>
            <w:tcW w:w="825" w:type="dxa"/>
          </w:tcPr>
          <w:p w14:paraId="7BBBCC43" w14:textId="77777777" w:rsidR="000D4AB9" w:rsidRDefault="000D4AB9" w:rsidP="002D6EEE">
            <w:pPr>
              <w:rPr>
                <w:rFonts w:ascii="Arial" w:hAnsi="Arial" w:cs="Arial"/>
                <w:b/>
                <w:sz w:val="28"/>
                <w:szCs w:val="28"/>
              </w:rPr>
            </w:pPr>
          </w:p>
        </w:tc>
        <w:tc>
          <w:tcPr>
            <w:tcW w:w="1080" w:type="dxa"/>
          </w:tcPr>
          <w:p w14:paraId="6E980E90" w14:textId="77777777" w:rsidR="000D4AB9" w:rsidRDefault="000D4AB9" w:rsidP="002D6EEE">
            <w:pPr>
              <w:rPr>
                <w:rFonts w:ascii="Arial" w:hAnsi="Arial" w:cs="Arial"/>
                <w:b/>
                <w:sz w:val="28"/>
                <w:szCs w:val="28"/>
              </w:rPr>
            </w:pPr>
          </w:p>
        </w:tc>
        <w:tc>
          <w:tcPr>
            <w:tcW w:w="1496" w:type="dxa"/>
          </w:tcPr>
          <w:p w14:paraId="5A739DA0" w14:textId="77777777" w:rsidR="000D4AB9" w:rsidRDefault="000D4AB9" w:rsidP="002D6EEE">
            <w:pPr>
              <w:rPr>
                <w:rFonts w:ascii="Arial" w:hAnsi="Arial" w:cs="Arial"/>
                <w:b/>
                <w:sz w:val="28"/>
                <w:szCs w:val="28"/>
              </w:rPr>
            </w:pPr>
          </w:p>
        </w:tc>
        <w:tc>
          <w:tcPr>
            <w:tcW w:w="1440" w:type="dxa"/>
          </w:tcPr>
          <w:p w14:paraId="2072F1F2" w14:textId="77777777" w:rsidR="000D4AB9" w:rsidRDefault="000D4AB9" w:rsidP="002D6EEE">
            <w:pPr>
              <w:rPr>
                <w:rFonts w:ascii="Arial" w:hAnsi="Arial" w:cs="Arial"/>
                <w:b/>
                <w:sz w:val="28"/>
                <w:szCs w:val="28"/>
              </w:rPr>
            </w:pPr>
          </w:p>
        </w:tc>
      </w:tr>
      <w:tr w:rsidR="006702B3" w14:paraId="2F2560D4" w14:textId="77777777" w:rsidTr="007F4170">
        <w:trPr>
          <w:trHeight w:val="269"/>
        </w:trPr>
        <w:tc>
          <w:tcPr>
            <w:tcW w:w="3085" w:type="dxa"/>
          </w:tcPr>
          <w:p w14:paraId="5E2317E5" w14:textId="1F6EEE35" w:rsidR="006702B3" w:rsidRPr="00A57AE6" w:rsidRDefault="00167FA3" w:rsidP="006702B3">
            <w:pPr>
              <w:rPr>
                <w:b/>
              </w:rPr>
            </w:pPr>
            <w:r>
              <w:rPr>
                <w:b/>
              </w:rPr>
              <w:t>Specific l</w:t>
            </w:r>
            <w:r w:rsidR="006702B3" w:rsidRPr="00A57AE6">
              <w:rPr>
                <w:b/>
              </w:rPr>
              <w:t>ab</w:t>
            </w:r>
            <w:r w:rsidR="00511FB9">
              <w:rPr>
                <w:b/>
              </w:rPr>
              <w:t xml:space="preserve"> </w:t>
            </w:r>
            <w:r w:rsidR="006702B3" w:rsidRPr="00A57AE6">
              <w:rPr>
                <w:b/>
              </w:rPr>
              <w:t>Induction</w:t>
            </w:r>
          </w:p>
          <w:p w14:paraId="03589818" w14:textId="0C293E8A" w:rsidR="006702B3" w:rsidRDefault="006702B3" w:rsidP="006702B3">
            <w:r>
              <w:t>i)Centrifuge</w:t>
            </w:r>
            <w:r w:rsidR="00011A63">
              <w:t>/Incubator/Water bath</w:t>
            </w:r>
            <w:r>
              <w:t xml:space="preserve"> operation</w:t>
            </w:r>
          </w:p>
          <w:p w14:paraId="78CF7368" w14:textId="77777777" w:rsidR="006702B3" w:rsidRDefault="006702B3" w:rsidP="006702B3">
            <w:r>
              <w:lastRenderedPageBreak/>
              <w:t>ii)Lab housekeeping/operation</w:t>
            </w:r>
          </w:p>
          <w:p w14:paraId="498B60CE" w14:textId="7FEA3F3D" w:rsidR="006702B3" w:rsidRDefault="006702B3" w:rsidP="006702B3">
            <w:r>
              <w:t>iii)</w:t>
            </w:r>
            <w:r w:rsidR="000704D7">
              <w:t xml:space="preserve">Space allocation </w:t>
            </w:r>
            <w:r w:rsidR="001B3E67">
              <w:t>( Fridge/Freezer/drawers)</w:t>
            </w:r>
          </w:p>
          <w:p w14:paraId="030D9AC7" w14:textId="77710ADD" w:rsidR="006702B3" w:rsidRDefault="00660A2F" w:rsidP="006702B3">
            <w:r>
              <w:t>iv) Aseptic Technique</w:t>
            </w:r>
          </w:p>
          <w:p w14:paraId="4DBBC2E2" w14:textId="77777777" w:rsidR="006702B3" w:rsidRDefault="006702B3" w:rsidP="002D6EEE"/>
        </w:tc>
        <w:tc>
          <w:tcPr>
            <w:tcW w:w="1418" w:type="dxa"/>
          </w:tcPr>
          <w:p w14:paraId="373042F3" w14:textId="77777777" w:rsidR="006702B3" w:rsidRPr="00906FC8" w:rsidRDefault="006702B3" w:rsidP="002D6EEE"/>
        </w:tc>
        <w:tc>
          <w:tcPr>
            <w:tcW w:w="825" w:type="dxa"/>
          </w:tcPr>
          <w:p w14:paraId="51853EDD" w14:textId="77777777" w:rsidR="006702B3" w:rsidRDefault="006702B3" w:rsidP="002D6EEE">
            <w:pPr>
              <w:rPr>
                <w:rFonts w:ascii="Arial" w:hAnsi="Arial" w:cs="Arial"/>
                <w:b/>
                <w:sz w:val="28"/>
                <w:szCs w:val="28"/>
              </w:rPr>
            </w:pPr>
          </w:p>
        </w:tc>
        <w:tc>
          <w:tcPr>
            <w:tcW w:w="1080" w:type="dxa"/>
          </w:tcPr>
          <w:p w14:paraId="7FC99546" w14:textId="77777777" w:rsidR="006702B3" w:rsidRDefault="006702B3" w:rsidP="002D6EEE">
            <w:pPr>
              <w:rPr>
                <w:rFonts w:ascii="Arial" w:hAnsi="Arial" w:cs="Arial"/>
                <w:b/>
                <w:sz w:val="28"/>
                <w:szCs w:val="28"/>
              </w:rPr>
            </w:pPr>
          </w:p>
        </w:tc>
        <w:tc>
          <w:tcPr>
            <w:tcW w:w="1496" w:type="dxa"/>
          </w:tcPr>
          <w:p w14:paraId="73709B55" w14:textId="77777777" w:rsidR="006702B3" w:rsidRDefault="006702B3" w:rsidP="002D6EEE">
            <w:pPr>
              <w:rPr>
                <w:rFonts w:ascii="Arial" w:hAnsi="Arial" w:cs="Arial"/>
                <w:b/>
                <w:sz w:val="28"/>
                <w:szCs w:val="28"/>
              </w:rPr>
            </w:pPr>
          </w:p>
        </w:tc>
        <w:tc>
          <w:tcPr>
            <w:tcW w:w="1440" w:type="dxa"/>
          </w:tcPr>
          <w:p w14:paraId="4204044A" w14:textId="77777777" w:rsidR="006702B3" w:rsidRDefault="006702B3" w:rsidP="002D6EEE">
            <w:pPr>
              <w:rPr>
                <w:rFonts w:ascii="Arial" w:hAnsi="Arial" w:cs="Arial"/>
                <w:b/>
                <w:sz w:val="28"/>
                <w:szCs w:val="28"/>
              </w:rPr>
            </w:pPr>
          </w:p>
        </w:tc>
      </w:tr>
      <w:tr w:rsidR="00540F84" w14:paraId="35764714" w14:textId="77777777" w:rsidTr="00540F84">
        <w:trPr>
          <w:trHeight w:val="269"/>
        </w:trPr>
        <w:tc>
          <w:tcPr>
            <w:tcW w:w="3085" w:type="dxa"/>
            <w:shd w:val="clear" w:color="auto" w:fill="BFBFBF" w:themeFill="background1" w:themeFillShade="BF"/>
          </w:tcPr>
          <w:p w14:paraId="3E20C0BB" w14:textId="77777777" w:rsidR="00540F84" w:rsidRPr="00540F84" w:rsidRDefault="00540F84" w:rsidP="002D6EEE">
            <w:pPr>
              <w:rPr>
                <w:b/>
              </w:rPr>
            </w:pPr>
            <w:r w:rsidRPr="00540F84">
              <w:rPr>
                <w:b/>
              </w:rPr>
              <w:t>Optional additional training</w:t>
            </w:r>
          </w:p>
        </w:tc>
        <w:tc>
          <w:tcPr>
            <w:tcW w:w="1418" w:type="dxa"/>
            <w:shd w:val="clear" w:color="auto" w:fill="BFBFBF" w:themeFill="background1" w:themeFillShade="BF"/>
          </w:tcPr>
          <w:p w14:paraId="098EA65F" w14:textId="77777777" w:rsidR="00540F84" w:rsidRPr="00906FC8" w:rsidRDefault="00540F84" w:rsidP="002D6EEE"/>
        </w:tc>
        <w:tc>
          <w:tcPr>
            <w:tcW w:w="825" w:type="dxa"/>
            <w:shd w:val="clear" w:color="auto" w:fill="BFBFBF" w:themeFill="background1" w:themeFillShade="BF"/>
          </w:tcPr>
          <w:p w14:paraId="40913539" w14:textId="77777777" w:rsidR="00540F84" w:rsidRDefault="00540F84" w:rsidP="002D6EEE">
            <w:pPr>
              <w:rPr>
                <w:rFonts w:ascii="Arial" w:hAnsi="Arial" w:cs="Arial"/>
                <w:b/>
                <w:sz w:val="28"/>
                <w:szCs w:val="28"/>
              </w:rPr>
            </w:pPr>
          </w:p>
        </w:tc>
        <w:tc>
          <w:tcPr>
            <w:tcW w:w="1080" w:type="dxa"/>
            <w:shd w:val="clear" w:color="auto" w:fill="BFBFBF" w:themeFill="background1" w:themeFillShade="BF"/>
          </w:tcPr>
          <w:p w14:paraId="1DB393B7" w14:textId="77777777" w:rsidR="00540F84" w:rsidRDefault="00540F84" w:rsidP="002D6EEE">
            <w:pPr>
              <w:rPr>
                <w:rFonts w:ascii="Arial" w:hAnsi="Arial" w:cs="Arial"/>
                <w:b/>
                <w:sz w:val="28"/>
                <w:szCs w:val="28"/>
              </w:rPr>
            </w:pPr>
          </w:p>
        </w:tc>
        <w:tc>
          <w:tcPr>
            <w:tcW w:w="1496" w:type="dxa"/>
            <w:shd w:val="clear" w:color="auto" w:fill="BFBFBF" w:themeFill="background1" w:themeFillShade="BF"/>
          </w:tcPr>
          <w:p w14:paraId="0D369C50" w14:textId="77777777" w:rsidR="00540F84" w:rsidRDefault="00540F84" w:rsidP="002D6EEE">
            <w:pPr>
              <w:rPr>
                <w:rFonts w:ascii="Arial" w:hAnsi="Arial" w:cs="Arial"/>
                <w:b/>
                <w:sz w:val="28"/>
                <w:szCs w:val="28"/>
              </w:rPr>
            </w:pPr>
          </w:p>
        </w:tc>
        <w:tc>
          <w:tcPr>
            <w:tcW w:w="1440" w:type="dxa"/>
            <w:shd w:val="clear" w:color="auto" w:fill="BFBFBF" w:themeFill="background1" w:themeFillShade="BF"/>
          </w:tcPr>
          <w:p w14:paraId="031771D2" w14:textId="77777777" w:rsidR="00540F84" w:rsidRDefault="00540F84" w:rsidP="002D6EEE">
            <w:pPr>
              <w:rPr>
                <w:rFonts w:ascii="Arial" w:hAnsi="Arial" w:cs="Arial"/>
                <w:b/>
                <w:sz w:val="28"/>
                <w:szCs w:val="28"/>
              </w:rPr>
            </w:pPr>
          </w:p>
        </w:tc>
      </w:tr>
      <w:tr w:rsidR="002D6EEE" w14:paraId="62162203" w14:textId="77777777" w:rsidTr="007F4170">
        <w:trPr>
          <w:trHeight w:val="374"/>
        </w:trPr>
        <w:tc>
          <w:tcPr>
            <w:tcW w:w="3085" w:type="dxa"/>
          </w:tcPr>
          <w:p w14:paraId="1591902E" w14:textId="77777777" w:rsidR="00E618B5" w:rsidRDefault="00A57AE6" w:rsidP="002D6EEE">
            <w:r>
              <w:rPr>
                <w:noProof/>
                <w:lang w:eastAsia="zh-CN"/>
              </w:rPr>
              <mc:AlternateContent>
                <mc:Choice Requires="wps">
                  <w:drawing>
                    <wp:anchor distT="0" distB="0" distL="114300" distR="114300" simplePos="0" relativeHeight="251676672" behindDoc="0" locked="0" layoutInCell="1" allowOverlap="1" wp14:anchorId="34500128" wp14:editId="7C4933A5">
                      <wp:simplePos x="0" y="0"/>
                      <wp:positionH relativeFrom="column">
                        <wp:posOffset>1600835</wp:posOffset>
                      </wp:positionH>
                      <wp:positionV relativeFrom="paragraph">
                        <wp:posOffset>340995</wp:posOffset>
                      </wp:positionV>
                      <wp:extent cx="266700" cy="123825"/>
                      <wp:effectExtent l="0" t="0" r="19050" b="2857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442B3" id="Rectangle 10" o:spid="_x0000_s1026" style="position:absolute;margin-left:126.05pt;margin-top:26.85pt;width:21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"/>
                  </w:pict>
                </mc:Fallback>
              </mc:AlternateContent>
            </w:r>
            <w:r w:rsidR="00540F84" w:rsidRPr="00E618B5">
              <w:rPr>
                <w:b/>
              </w:rPr>
              <w:t xml:space="preserve"> </w:t>
            </w:r>
            <w:r w:rsidR="00E618B5" w:rsidRPr="00E618B5">
              <w:rPr>
                <w:b/>
              </w:rPr>
              <w:t>( to be identified by supervisor</w:t>
            </w:r>
            <w:r w:rsidR="00F97A84">
              <w:rPr>
                <w:b/>
              </w:rPr>
              <w:t xml:space="preserve">, </w:t>
            </w:r>
            <w:r w:rsidR="00F97A84" w:rsidRPr="00F97A84">
              <w:rPr>
                <w:b/>
                <w:i/>
              </w:rPr>
              <w:t>please tick</w:t>
            </w:r>
            <w:r w:rsidR="00E618B5" w:rsidRPr="00E618B5">
              <w:rPr>
                <w:b/>
              </w:rPr>
              <w:t>)</w:t>
            </w:r>
            <w:r w:rsidR="00E618B5">
              <w:t xml:space="preserve"> :</w:t>
            </w:r>
          </w:p>
          <w:p w14:paraId="0C54EAE3" w14:textId="77777777" w:rsidR="00540F84" w:rsidRDefault="00540F84" w:rsidP="002D6EEE">
            <w:r>
              <w:t>Cell culture</w:t>
            </w:r>
          </w:p>
          <w:p w14:paraId="30C3C674" w14:textId="77777777" w:rsidR="002D6EEE" w:rsidRDefault="00216D9A" w:rsidP="002D6EEE">
            <w:r>
              <w:rPr>
                <w:noProof/>
                <w:lang w:eastAsia="zh-CN"/>
              </w:rPr>
              <mc:AlternateContent>
                <mc:Choice Requires="wps">
                  <w:drawing>
                    <wp:anchor distT="0" distB="0" distL="114300" distR="114300" simplePos="0" relativeHeight="251665408" behindDoc="0" locked="0" layoutInCell="1" allowOverlap="1" wp14:anchorId="1F4F3229" wp14:editId="3C44140E">
                      <wp:simplePos x="0" y="0"/>
                      <wp:positionH relativeFrom="column">
                        <wp:posOffset>1621155</wp:posOffset>
                      </wp:positionH>
                      <wp:positionV relativeFrom="paragraph">
                        <wp:posOffset>31115</wp:posOffset>
                      </wp:positionV>
                      <wp:extent cx="266700" cy="123825"/>
                      <wp:effectExtent l="11430" t="12065" r="7620" b="698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3E491" id="Rectangle 10" o:spid="_x0000_s1026" style="position:absolute;margin-left:127.65pt;margin-top:2.45pt;width:21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"/>
                  </w:pict>
                </mc:Fallback>
              </mc:AlternateContent>
            </w:r>
            <w:r w:rsidR="00A8582A">
              <w:t>Aseptic t</w:t>
            </w:r>
            <w:r w:rsidR="000C5A0C">
              <w:t>echnique</w:t>
            </w:r>
            <w:r w:rsidR="008C7D5C">
              <w:t xml:space="preserve"> </w:t>
            </w:r>
            <w:r w:rsidR="00E75D4B">
              <w:rPr>
                <w:color w:val="FF0000"/>
              </w:rPr>
              <w:t xml:space="preserve">              </w:t>
            </w:r>
          </w:p>
          <w:p w14:paraId="61A12EA0" w14:textId="77777777" w:rsidR="00E618B5" w:rsidRDefault="00216D9A" w:rsidP="002D6EEE">
            <w:r>
              <w:rPr>
                <w:noProof/>
                <w:lang w:eastAsia="zh-CN"/>
              </w:rPr>
              <mc:AlternateContent>
                <mc:Choice Requires="wps">
                  <w:drawing>
                    <wp:anchor distT="0" distB="0" distL="114300" distR="114300" simplePos="0" relativeHeight="251666432" behindDoc="0" locked="0" layoutInCell="1" allowOverlap="1" wp14:anchorId="1AC229AA" wp14:editId="25C52AA9">
                      <wp:simplePos x="0" y="0"/>
                      <wp:positionH relativeFrom="column">
                        <wp:posOffset>1621155</wp:posOffset>
                      </wp:positionH>
                      <wp:positionV relativeFrom="paragraph">
                        <wp:posOffset>46355</wp:posOffset>
                      </wp:positionV>
                      <wp:extent cx="266700" cy="123825"/>
                      <wp:effectExtent l="11430" t="8255" r="7620" b="1079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CF6F" id="Rectangle 11" o:spid="_x0000_s1026" style="position:absolute;margin-left:127.65pt;margin-top:3.65pt;width: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"/>
                  </w:pict>
                </mc:Fallback>
              </mc:AlternateContent>
            </w:r>
            <w:r w:rsidR="00E618B5">
              <w:t>Liquid handling</w:t>
            </w:r>
            <w:r w:rsidR="00E75D4B">
              <w:t xml:space="preserve">                     </w:t>
            </w:r>
          </w:p>
          <w:p w14:paraId="7F868BD5" w14:textId="77777777" w:rsidR="00E618B5" w:rsidRDefault="00216D9A" w:rsidP="002D6EEE">
            <w:r>
              <w:rPr>
                <w:noProof/>
                <w:lang w:eastAsia="zh-CN"/>
              </w:rPr>
              <mc:AlternateContent>
                <mc:Choice Requires="wps">
                  <w:drawing>
                    <wp:anchor distT="0" distB="0" distL="114300" distR="114300" simplePos="0" relativeHeight="251662336" behindDoc="0" locked="0" layoutInCell="1" allowOverlap="1" wp14:anchorId="18026F50" wp14:editId="30750257">
                      <wp:simplePos x="0" y="0"/>
                      <wp:positionH relativeFrom="column">
                        <wp:posOffset>1630680</wp:posOffset>
                      </wp:positionH>
                      <wp:positionV relativeFrom="paragraph">
                        <wp:posOffset>34925</wp:posOffset>
                      </wp:positionV>
                      <wp:extent cx="266700" cy="123825"/>
                      <wp:effectExtent l="11430" t="6350" r="7620" b="1270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D9F12" id="Rectangle 7" o:spid="_x0000_s1026" style="position:absolute;margin-left:128.4pt;margin-top:2.75pt;width:21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"/>
                  </w:pict>
                </mc:Fallback>
              </mc:AlternateContent>
            </w:r>
            <w:r w:rsidR="00E618B5">
              <w:t>Manual Handling</w:t>
            </w:r>
          </w:p>
          <w:p w14:paraId="67AF772B" w14:textId="77777777" w:rsidR="00E618B5" w:rsidRDefault="00216D9A" w:rsidP="002D6EEE">
            <w:r>
              <w:rPr>
                <w:noProof/>
                <w:lang w:eastAsia="zh-CN"/>
              </w:rPr>
              <mc:AlternateContent>
                <mc:Choice Requires="wps">
                  <w:drawing>
                    <wp:anchor distT="0" distB="0" distL="114300" distR="114300" simplePos="0" relativeHeight="251663360" behindDoc="0" locked="0" layoutInCell="1" allowOverlap="1" wp14:anchorId="13E798E0" wp14:editId="36E097FA">
                      <wp:simplePos x="0" y="0"/>
                      <wp:positionH relativeFrom="column">
                        <wp:posOffset>1630680</wp:posOffset>
                      </wp:positionH>
                      <wp:positionV relativeFrom="paragraph">
                        <wp:posOffset>12065</wp:posOffset>
                      </wp:positionV>
                      <wp:extent cx="266700" cy="123825"/>
                      <wp:effectExtent l="11430" t="12065" r="7620" b="698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816E4" id="Rectangle 8" o:spid="_x0000_s1026" style="position:absolute;margin-left:128.4pt;margin-top:.95pt;width:21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"/>
                  </w:pict>
                </mc:Fallback>
              </mc:AlternateContent>
            </w:r>
            <w:r w:rsidR="00E618B5">
              <w:t>Basic microscopy</w:t>
            </w:r>
            <w:r w:rsidR="00F97A84">
              <w:t xml:space="preserve">               </w:t>
            </w:r>
          </w:p>
          <w:p w14:paraId="517B9226" w14:textId="5BBD619E" w:rsidR="00E618B5" w:rsidRPr="00906FC8" w:rsidRDefault="00216D9A" w:rsidP="002D6EEE">
            <w:r>
              <w:rPr>
                <w:noProof/>
                <w:lang w:eastAsia="zh-CN"/>
              </w:rPr>
              <mc:AlternateContent>
                <mc:Choice Requires="wps">
                  <w:drawing>
                    <wp:anchor distT="0" distB="0" distL="114300" distR="114300" simplePos="0" relativeHeight="251664384" behindDoc="0" locked="0" layoutInCell="1" allowOverlap="1" wp14:anchorId="61331A0D" wp14:editId="007B4276">
                      <wp:simplePos x="0" y="0"/>
                      <wp:positionH relativeFrom="column">
                        <wp:posOffset>1630680</wp:posOffset>
                      </wp:positionH>
                      <wp:positionV relativeFrom="paragraph">
                        <wp:posOffset>8255</wp:posOffset>
                      </wp:positionV>
                      <wp:extent cx="266700" cy="123825"/>
                      <wp:effectExtent l="11430" t="8255" r="7620" b="1079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1FB6C" id="Rectangle 9" o:spid="_x0000_s1026" style="position:absolute;margin-left:128.4pt;margin-top:.65pt;width:21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"/>
                  </w:pict>
                </mc:Fallback>
              </mc:AlternateContent>
            </w:r>
            <w:r w:rsidR="00D74550">
              <w:t>Gas c</w:t>
            </w:r>
            <w:r w:rsidR="00E618B5">
              <w:t>ylinder training</w:t>
            </w:r>
            <w:r w:rsidR="00F97A84">
              <w:t xml:space="preserve">       </w:t>
            </w:r>
          </w:p>
        </w:tc>
        <w:tc>
          <w:tcPr>
            <w:tcW w:w="1418" w:type="dxa"/>
          </w:tcPr>
          <w:p w14:paraId="0CA29A5E" w14:textId="77777777" w:rsidR="002D6EEE" w:rsidRPr="00906FC8" w:rsidRDefault="002D6EEE" w:rsidP="002D6EEE"/>
        </w:tc>
        <w:tc>
          <w:tcPr>
            <w:tcW w:w="825" w:type="dxa"/>
          </w:tcPr>
          <w:p w14:paraId="5508C477" w14:textId="77777777" w:rsidR="002D6EEE" w:rsidRDefault="002D6EEE" w:rsidP="002D6EEE">
            <w:pPr>
              <w:rPr>
                <w:rFonts w:ascii="Arial" w:hAnsi="Arial" w:cs="Arial"/>
                <w:b/>
                <w:sz w:val="28"/>
                <w:szCs w:val="28"/>
              </w:rPr>
            </w:pPr>
          </w:p>
        </w:tc>
        <w:tc>
          <w:tcPr>
            <w:tcW w:w="1080" w:type="dxa"/>
          </w:tcPr>
          <w:p w14:paraId="4C65EB89" w14:textId="77777777" w:rsidR="002D6EEE" w:rsidRDefault="002D6EEE" w:rsidP="002D6EEE">
            <w:pPr>
              <w:rPr>
                <w:rFonts w:ascii="Arial" w:hAnsi="Arial" w:cs="Arial"/>
                <w:b/>
                <w:sz w:val="28"/>
                <w:szCs w:val="28"/>
              </w:rPr>
            </w:pPr>
          </w:p>
        </w:tc>
        <w:tc>
          <w:tcPr>
            <w:tcW w:w="1496" w:type="dxa"/>
          </w:tcPr>
          <w:p w14:paraId="7D09CC98" w14:textId="77777777" w:rsidR="002D6EEE" w:rsidRDefault="002D6EEE" w:rsidP="002D6EEE">
            <w:pPr>
              <w:rPr>
                <w:rFonts w:ascii="Arial" w:hAnsi="Arial" w:cs="Arial"/>
                <w:b/>
                <w:sz w:val="28"/>
                <w:szCs w:val="28"/>
              </w:rPr>
            </w:pPr>
          </w:p>
        </w:tc>
        <w:tc>
          <w:tcPr>
            <w:tcW w:w="1440" w:type="dxa"/>
          </w:tcPr>
          <w:p w14:paraId="7BFADDA6" w14:textId="77777777" w:rsidR="002D6EEE" w:rsidRDefault="002D6EEE" w:rsidP="002D6EEE">
            <w:pPr>
              <w:rPr>
                <w:rFonts w:ascii="Arial" w:hAnsi="Arial" w:cs="Arial"/>
                <w:b/>
                <w:sz w:val="28"/>
                <w:szCs w:val="28"/>
              </w:rPr>
            </w:pPr>
          </w:p>
        </w:tc>
      </w:tr>
    </w:tbl>
    <w:p w14:paraId="00DB1A46" w14:textId="189925AF" w:rsidR="00F60B87" w:rsidRDefault="00F60B87" w:rsidP="00CE0C71">
      <w:pPr>
        <w:rPr>
          <w:b/>
        </w:rPr>
      </w:pPr>
    </w:p>
    <w:p w14:paraId="464763D2" w14:textId="3BCD4070" w:rsidR="00754DE4" w:rsidRDefault="00754DE4" w:rsidP="00CE0C71">
      <w:pPr>
        <w:rPr>
          <w:b/>
        </w:rPr>
      </w:pPr>
    </w:p>
    <w:p w14:paraId="4C2DD7A9" w14:textId="2D0E06DD" w:rsidR="00754DE4" w:rsidRDefault="00754DE4" w:rsidP="00CE0C71">
      <w:pPr>
        <w:rPr>
          <w:b/>
        </w:rPr>
      </w:pPr>
    </w:p>
    <w:p w14:paraId="0E2A13C5" w14:textId="7F452AFA" w:rsidR="00F0456E" w:rsidRDefault="00F0456E" w:rsidP="00CE0C71">
      <w:pPr>
        <w:rPr>
          <w:b/>
        </w:rPr>
      </w:pPr>
    </w:p>
    <w:p w14:paraId="1B8EC4CA" w14:textId="4F20388C" w:rsidR="00F0456E" w:rsidRDefault="00F0456E" w:rsidP="00CE0C71">
      <w:pPr>
        <w:rPr>
          <w:b/>
        </w:rPr>
      </w:pPr>
    </w:p>
    <w:p w14:paraId="2226316C" w14:textId="2E42B88E" w:rsidR="00F0456E" w:rsidRDefault="00F0456E" w:rsidP="00CE0C71">
      <w:pPr>
        <w:rPr>
          <w:b/>
        </w:rPr>
      </w:pPr>
    </w:p>
    <w:p w14:paraId="50AEDB87" w14:textId="5F28AFDE" w:rsidR="00F0456E" w:rsidRDefault="00F0456E" w:rsidP="00CE0C71">
      <w:pPr>
        <w:rPr>
          <w:b/>
        </w:rPr>
      </w:pPr>
    </w:p>
    <w:p w14:paraId="36EFD215" w14:textId="295B41D4" w:rsidR="00F0456E" w:rsidRDefault="00F0456E" w:rsidP="00CE0C71">
      <w:pPr>
        <w:rPr>
          <w:b/>
        </w:rPr>
      </w:pPr>
    </w:p>
    <w:p w14:paraId="2CF91F75" w14:textId="6C38A33E" w:rsidR="00F0456E" w:rsidRDefault="00F0456E" w:rsidP="00CE0C71">
      <w:pPr>
        <w:rPr>
          <w:b/>
        </w:rPr>
      </w:pPr>
    </w:p>
    <w:p w14:paraId="53DB7643" w14:textId="2554C22E" w:rsidR="00F0456E" w:rsidRDefault="00F0456E" w:rsidP="00CE0C71">
      <w:pPr>
        <w:rPr>
          <w:b/>
        </w:rPr>
      </w:pPr>
    </w:p>
    <w:p w14:paraId="3FAA3062" w14:textId="7F0EF8FD" w:rsidR="00F0456E" w:rsidRDefault="00F0456E" w:rsidP="00CE0C71">
      <w:pPr>
        <w:rPr>
          <w:b/>
        </w:rPr>
      </w:pPr>
    </w:p>
    <w:p w14:paraId="7C72F67F" w14:textId="61675840" w:rsidR="00F0456E" w:rsidRDefault="00F0456E" w:rsidP="00CE0C71">
      <w:pPr>
        <w:rPr>
          <w:b/>
        </w:rPr>
      </w:pPr>
    </w:p>
    <w:p w14:paraId="54B181AA" w14:textId="38C83E9C" w:rsidR="00F0456E" w:rsidRDefault="00F0456E" w:rsidP="00CE0C71">
      <w:pPr>
        <w:rPr>
          <w:b/>
        </w:rPr>
      </w:pPr>
    </w:p>
    <w:p w14:paraId="7516B711" w14:textId="037A0390" w:rsidR="00F0456E" w:rsidRDefault="00F0456E" w:rsidP="00CE0C71">
      <w:pPr>
        <w:rPr>
          <w:b/>
        </w:rPr>
      </w:pPr>
    </w:p>
    <w:p w14:paraId="7AE74C81" w14:textId="166EDC9D" w:rsidR="00F0456E" w:rsidRDefault="00F0456E" w:rsidP="00CE0C71">
      <w:pPr>
        <w:rPr>
          <w:b/>
        </w:rPr>
      </w:pPr>
    </w:p>
    <w:p w14:paraId="36122E4E" w14:textId="728733CF" w:rsidR="00F0456E" w:rsidRDefault="00F0456E" w:rsidP="00CE0C71">
      <w:pPr>
        <w:rPr>
          <w:b/>
        </w:rPr>
      </w:pPr>
    </w:p>
    <w:p w14:paraId="47DB855C" w14:textId="4B97E952" w:rsidR="00F0456E" w:rsidRDefault="00F0456E" w:rsidP="00CE0C71">
      <w:pPr>
        <w:rPr>
          <w:b/>
        </w:rPr>
      </w:pPr>
    </w:p>
    <w:p w14:paraId="1DDED2E5" w14:textId="084D6872" w:rsidR="00F0456E" w:rsidRDefault="00F0456E" w:rsidP="00CE0C71">
      <w:pPr>
        <w:rPr>
          <w:b/>
        </w:rPr>
      </w:pPr>
    </w:p>
    <w:p w14:paraId="1CAC9B4F" w14:textId="24CEDA87" w:rsidR="00F0456E" w:rsidRDefault="00F0456E" w:rsidP="00CE0C71">
      <w:pPr>
        <w:rPr>
          <w:b/>
        </w:rPr>
      </w:pPr>
    </w:p>
    <w:p w14:paraId="2EA222B1" w14:textId="1D19BC3E" w:rsidR="00F0456E" w:rsidRDefault="00F0456E" w:rsidP="00CE0C71">
      <w:pPr>
        <w:rPr>
          <w:b/>
        </w:rPr>
      </w:pPr>
    </w:p>
    <w:p w14:paraId="7F574520" w14:textId="5203DC14" w:rsidR="00F0456E" w:rsidRDefault="00F0456E" w:rsidP="00CE0C71">
      <w:pPr>
        <w:rPr>
          <w:b/>
        </w:rPr>
      </w:pPr>
    </w:p>
    <w:p w14:paraId="791EC40D" w14:textId="2C54304B" w:rsidR="00F0456E" w:rsidRDefault="00F0456E" w:rsidP="00CE0C71">
      <w:pPr>
        <w:rPr>
          <w:b/>
        </w:rPr>
      </w:pPr>
    </w:p>
    <w:p w14:paraId="34CD739B" w14:textId="48D8CA4A" w:rsidR="00F0456E" w:rsidRDefault="00F0456E" w:rsidP="00CE0C71">
      <w:pPr>
        <w:rPr>
          <w:b/>
        </w:rPr>
      </w:pPr>
    </w:p>
    <w:p w14:paraId="3FD54F93" w14:textId="755A9A4F" w:rsidR="00F0456E" w:rsidRDefault="00F0456E" w:rsidP="00CE0C71">
      <w:pPr>
        <w:rPr>
          <w:b/>
        </w:rPr>
      </w:pPr>
    </w:p>
    <w:p w14:paraId="2FDEB5B9" w14:textId="0DEE38C7" w:rsidR="00F0456E" w:rsidRDefault="00F0456E" w:rsidP="00CE0C71">
      <w:pPr>
        <w:rPr>
          <w:b/>
        </w:rPr>
      </w:pPr>
    </w:p>
    <w:p w14:paraId="0704D11C" w14:textId="5ED6D618" w:rsidR="00F0456E" w:rsidRDefault="00F0456E" w:rsidP="00CE0C71">
      <w:pPr>
        <w:rPr>
          <w:b/>
        </w:rPr>
      </w:pPr>
    </w:p>
    <w:p w14:paraId="72E03606" w14:textId="1E85862F" w:rsidR="00F0456E" w:rsidRDefault="00F0456E" w:rsidP="00CE0C71">
      <w:pPr>
        <w:rPr>
          <w:b/>
        </w:rPr>
      </w:pPr>
    </w:p>
    <w:p w14:paraId="03797240" w14:textId="0838B8B4" w:rsidR="00F0456E" w:rsidRDefault="00F0456E" w:rsidP="00CE0C71">
      <w:pPr>
        <w:rPr>
          <w:b/>
        </w:rPr>
      </w:pPr>
    </w:p>
    <w:p w14:paraId="03128971" w14:textId="792F626E" w:rsidR="000B4DAD" w:rsidRDefault="000B4DAD" w:rsidP="00CE0C71">
      <w:pPr>
        <w:rPr>
          <w:b/>
        </w:rPr>
      </w:pPr>
    </w:p>
    <w:p w14:paraId="29E00083" w14:textId="11807763" w:rsidR="000B4DAD" w:rsidRDefault="000B4DAD" w:rsidP="00CE0C71">
      <w:pPr>
        <w:rPr>
          <w:b/>
        </w:rPr>
      </w:pPr>
    </w:p>
    <w:p w14:paraId="0870C39F" w14:textId="77777777" w:rsidR="000B4DAD" w:rsidRDefault="000B4DAD" w:rsidP="00CE0C71">
      <w:pPr>
        <w:rPr>
          <w:b/>
        </w:rPr>
      </w:pPr>
    </w:p>
    <w:p w14:paraId="35F019BA" w14:textId="77777777" w:rsidR="00754DE4" w:rsidRDefault="00754DE4" w:rsidP="00CE0C71">
      <w:pPr>
        <w:rPr>
          <w:b/>
        </w:rPr>
      </w:pPr>
    </w:p>
    <w:p w14:paraId="641EFF80" w14:textId="75F56BDD" w:rsidR="00FC6B6A" w:rsidRDefault="00FC6B6A" w:rsidP="00CE0C71">
      <w:pPr>
        <w:rPr>
          <w:b/>
        </w:rPr>
      </w:pPr>
    </w:p>
    <w:p w14:paraId="6337E38F" w14:textId="690D5625" w:rsidR="00FC6B6A" w:rsidRPr="002807E2" w:rsidRDefault="00FC6B6A" w:rsidP="00754DE4">
      <w:pPr>
        <w:jc w:val="center"/>
        <w:rPr>
          <w:b/>
          <w:sz w:val="28"/>
          <w:szCs w:val="28"/>
        </w:rPr>
      </w:pPr>
      <w:r w:rsidRPr="002807E2">
        <w:rPr>
          <w:b/>
          <w:sz w:val="28"/>
          <w:szCs w:val="28"/>
        </w:rPr>
        <w:t xml:space="preserve">CBE Equipment </w:t>
      </w:r>
      <w:r w:rsidR="00754DE4" w:rsidRPr="002807E2">
        <w:rPr>
          <w:b/>
          <w:sz w:val="28"/>
          <w:szCs w:val="28"/>
        </w:rPr>
        <w:t>Training Record</w:t>
      </w:r>
    </w:p>
    <w:p w14:paraId="3FAEA9CD" w14:textId="2AB4E794" w:rsidR="000B4DAD" w:rsidRDefault="000B4DAD" w:rsidP="00754DE4">
      <w:pPr>
        <w:jc w:val="center"/>
        <w:rPr>
          <w:b/>
        </w:rPr>
      </w:pPr>
    </w:p>
    <w:p w14:paraId="7924E4E4" w14:textId="50304E04" w:rsidR="000B4DAD" w:rsidRDefault="002807E2" w:rsidP="00754DE4">
      <w:pPr>
        <w:jc w:val="center"/>
        <w:rPr>
          <w:b/>
        </w:rPr>
      </w:pPr>
      <w:r>
        <w:rPr>
          <w:b/>
        </w:rPr>
        <w:t>Adequate training for work equipment must be given and recorded under PUWER Regulations. Please list details of equipment training below and continually update.</w:t>
      </w:r>
    </w:p>
    <w:p w14:paraId="190A9EB9" w14:textId="77777777" w:rsidR="00FC6B6A" w:rsidRDefault="00FC6B6A" w:rsidP="00754DE4">
      <w:pPr>
        <w:jc w:val="center"/>
        <w:rPr>
          <w:b/>
        </w:rPr>
      </w:pPr>
    </w:p>
    <w:tbl>
      <w:tblPr>
        <w:tblStyle w:val="TableGrid"/>
        <w:tblW w:w="9067" w:type="dxa"/>
        <w:tblLook w:val="04A0" w:firstRow="1" w:lastRow="0" w:firstColumn="1" w:lastColumn="0" w:noHBand="0" w:noVBand="1"/>
      </w:tblPr>
      <w:tblGrid>
        <w:gridCol w:w="1644"/>
        <w:gridCol w:w="1186"/>
        <w:gridCol w:w="1134"/>
        <w:gridCol w:w="2552"/>
        <w:gridCol w:w="1276"/>
        <w:gridCol w:w="1275"/>
      </w:tblGrid>
      <w:tr w:rsidR="005D18E9" w14:paraId="661CACCA" w14:textId="77777777" w:rsidTr="00C206BF">
        <w:tc>
          <w:tcPr>
            <w:tcW w:w="1644" w:type="dxa"/>
          </w:tcPr>
          <w:p w14:paraId="06E718F0" w14:textId="00063EFB" w:rsidR="005D18E9" w:rsidRDefault="005D18E9" w:rsidP="00CE0C71">
            <w:pPr>
              <w:rPr>
                <w:b/>
              </w:rPr>
            </w:pPr>
            <w:r>
              <w:rPr>
                <w:b/>
              </w:rPr>
              <w:t xml:space="preserve">Equipment </w:t>
            </w:r>
          </w:p>
        </w:tc>
        <w:tc>
          <w:tcPr>
            <w:tcW w:w="1186" w:type="dxa"/>
          </w:tcPr>
          <w:p w14:paraId="6AB46A01" w14:textId="5499E09A" w:rsidR="005D18E9" w:rsidRDefault="005D18E9" w:rsidP="00CE0C71">
            <w:pPr>
              <w:rPr>
                <w:b/>
              </w:rPr>
            </w:pPr>
            <w:r>
              <w:rPr>
                <w:b/>
              </w:rPr>
              <w:t xml:space="preserve">Location </w:t>
            </w:r>
          </w:p>
        </w:tc>
        <w:tc>
          <w:tcPr>
            <w:tcW w:w="1134" w:type="dxa"/>
          </w:tcPr>
          <w:p w14:paraId="30C413DA" w14:textId="2BDD93D5" w:rsidR="005D18E9" w:rsidRDefault="005D18E9" w:rsidP="00CE0C71">
            <w:pPr>
              <w:rPr>
                <w:b/>
              </w:rPr>
            </w:pPr>
            <w:r>
              <w:rPr>
                <w:b/>
              </w:rPr>
              <w:t xml:space="preserve">Date Trained </w:t>
            </w:r>
          </w:p>
        </w:tc>
        <w:tc>
          <w:tcPr>
            <w:tcW w:w="2552" w:type="dxa"/>
          </w:tcPr>
          <w:p w14:paraId="265398C2" w14:textId="0E5367DC" w:rsidR="005D18E9" w:rsidRDefault="005D18E9" w:rsidP="00CE0C71">
            <w:pPr>
              <w:rPr>
                <w:b/>
              </w:rPr>
            </w:pPr>
            <w:r>
              <w:rPr>
                <w:b/>
              </w:rPr>
              <w:t xml:space="preserve">Details of Training </w:t>
            </w:r>
          </w:p>
        </w:tc>
        <w:tc>
          <w:tcPr>
            <w:tcW w:w="1276" w:type="dxa"/>
          </w:tcPr>
          <w:p w14:paraId="7EA6C0A1" w14:textId="64F6735E" w:rsidR="005D18E9" w:rsidRDefault="005D18E9" w:rsidP="00CE0C71">
            <w:pPr>
              <w:rPr>
                <w:b/>
              </w:rPr>
            </w:pPr>
            <w:r>
              <w:rPr>
                <w:b/>
              </w:rPr>
              <w:t xml:space="preserve">Trainee Signature </w:t>
            </w:r>
          </w:p>
        </w:tc>
        <w:tc>
          <w:tcPr>
            <w:tcW w:w="1275" w:type="dxa"/>
          </w:tcPr>
          <w:p w14:paraId="70180FA2" w14:textId="1A6AD28F" w:rsidR="005D18E9" w:rsidRDefault="005D18E9" w:rsidP="00CE0C71">
            <w:pPr>
              <w:rPr>
                <w:b/>
              </w:rPr>
            </w:pPr>
            <w:r>
              <w:rPr>
                <w:b/>
              </w:rPr>
              <w:t xml:space="preserve">Trainer Signature </w:t>
            </w:r>
          </w:p>
        </w:tc>
      </w:tr>
      <w:tr w:rsidR="005D18E9" w14:paraId="5D34BC0B" w14:textId="77777777" w:rsidTr="00C206BF">
        <w:tc>
          <w:tcPr>
            <w:tcW w:w="1644" w:type="dxa"/>
          </w:tcPr>
          <w:p w14:paraId="30695046" w14:textId="77777777" w:rsidR="005D18E9" w:rsidRDefault="005D18E9" w:rsidP="00CE0C71">
            <w:pPr>
              <w:rPr>
                <w:b/>
              </w:rPr>
            </w:pPr>
          </w:p>
          <w:p w14:paraId="751DB3CC" w14:textId="6520A510" w:rsidR="005D18E9" w:rsidRDefault="005D18E9" w:rsidP="00CE0C71">
            <w:pPr>
              <w:rPr>
                <w:b/>
              </w:rPr>
            </w:pPr>
          </w:p>
        </w:tc>
        <w:tc>
          <w:tcPr>
            <w:tcW w:w="1186" w:type="dxa"/>
          </w:tcPr>
          <w:p w14:paraId="0F8780F7" w14:textId="77777777" w:rsidR="005D18E9" w:rsidRDefault="005D18E9" w:rsidP="00CE0C71">
            <w:pPr>
              <w:rPr>
                <w:b/>
              </w:rPr>
            </w:pPr>
          </w:p>
        </w:tc>
        <w:tc>
          <w:tcPr>
            <w:tcW w:w="1134" w:type="dxa"/>
          </w:tcPr>
          <w:p w14:paraId="731360AD" w14:textId="77777777" w:rsidR="005D18E9" w:rsidRDefault="005D18E9" w:rsidP="00CE0C71">
            <w:pPr>
              <w:rPr>
                <w:b/>
              </w:rPr>
            </w:pPr>
          </w:p>
        </w:tc>
        <w:tc>
          <w:tcPr>
            <w:tcW w:w="2552" w:type="dxa"/>
          </w:tcPr>
          <w:p w14:paraId="5C6B2DEA" w14:textId="6D3A5D1F" w:rsidR="005D18E9" w:rsidRDefault="005D18E9" w:rsidP="00CE0C71">
            <w:pPr>
              <w:rPr>
                <w:b/>
              </w:rPr>
            </w:pPr>
          </w:p>
        </w:tc>
        <w:tc>
          <w:tcPr>
            <w:tcW w:w="1276" w:type="dxa"/>
          </w:tcPr>
          <w:p w14:paraId="7FE3D0E8" w14:textId="77777777" w:rsidR="005D18E9" w:rsidRDefault="005D18E9" w:rsidP="00CE0C71">
            <w:pPr>
              <w:rPr>
                <w:b/>
              </w:rPr>
            </w:pPr>
          </w:p>
        </w:tc>
        <w:tc>
          <w:tcPr>
            <w:tcW w:w="1275" w:type="dxa"/>
          </w:tcPr>
          <w:p w14:paraId="16CD4DF7" w14:textId="57FC29FE" w:rsidR="005D18E9" w:rsidRDefault="005D18E9" w:rsidP="00CE0C71">
            <w:pPr>
              <w:rPr>
                <w:b/>
              </w:rPr>
            </w:pPr>
          </w:p>
        </w:tc>
      </w:tr>
      <w:tr w:rsidR="005D18E9" w14:paraId="40B30D08" w14:textId="77777777" w:rsidTr="00C206BF">
        <w:tc>
          <w:tcPr>
            <w:tcW w:w="1644" w:type="dxa"/>
          </w:tcPr>
          <w:p w14:paraId="590298DB" w14:textId="77777777" w:rsidR="005D18E9" w:rsidRDefault="005D18E9" w:rsidP="00CE0C71">
            <w:pPr>
              <w:rPr>
                <w:b/>
              </w:rPr>
            </w:pPr>
          </w:p>
          <w:p w14:paraId="4B1EDE7E" w14:textId="533951C3" w:rsidR="005D18E9" w:rsidRDefault="005D18E9" w:rsidP="00CE0C71">
            <w:pPr>
              <w:rPr>
                <w:b/>
              </w:rPr>
            </w:pPr>
          </w:p>
        </w:tc>
        <w:tc>
          <w:tcPr>
            <w:tcW w:w="1186" w:type="dxa"/>
          </w:tcPr>
          <w:p w14:paraId="7A4A6235" w14:textId="77777777" w:rsidR="005D18E9" w:rsidRDefault="005D18E9" w:rsidP="00CE0C71">
            <w:pPr>
              <w:rPr>
                <w:b/>
              </w:rPr>
            </w:pPr>
          </w:p>
        </w:tc>
        <w:tc>
          <w:tcPr>
            <w:tcW w:w="1134" w:type="dxa"/>
          </w:tcPr>
          <w:p w14:paraId="03D3E760" w14:textId="77777777" w:rsidR="005D18E9" w:rsidRDefault="005D18E9" w:rsidP="00CE0C71">
            <w:pPr>
              <w:rPr>
                <w:b/>
              </w:rPr>
            </w:pPr>
          </w:p>
        </w:tc>
        <w:tc>
          <w:tcPr>
            <w:tcW w:w="2552" w:type="dxa"/>
          </w:tcPr>
          <w:p w14:paraId="12A694AD" w14:textId="4970B4C6" w:rsidR="005D18E9" w:rsidRDefault="005D18E9" w:rsidP="00CE0C71">
            <w:pPr>
              <w:rPr>
                <w:b/>
              </w:rPr>
            </w:pPr>
          </w:p>
        </w:tc>
        <w:tc>
          <w:tcPr>
            <w:tcW w:w="1276" w:type="dxa"/>
          </w:tcPr>
          <w:p w14:paraId="57661502" w14:textId="77777777" w:rsidR="005D18E9" w:rsidRDefault="005D18E9" w:rsidP="00CE0C71">
            <w:pPr>
              <w:rPr>
                <w:b/>
              </w:rPr>
            </w:pPr>
          </w:p>
        </w:tc>
        <w:tc>
          <w:tcPr>
            <w:tcW w:w="1275" w:type="dxa"/>
          </w:tcPr>
          <w:p w14:paraId="1BA2696C" w14:textId="2F8333C7" w:rsidR="005D18E9" w:rsidRDefault="005D18E9" w:rsidP="00CE0C71">
            <w:pPr>
              <w:rPr>
                <w:b/>
              </w:rPr>
            </w:pPr>
          </w:p>
        </w:tc>
      </w:tr>
      <w:tr w:rsidR="005D18E9" w14:paraId="44D44EDB" w14:textId="77777777" w:rsidTr="00C206BF">
        <w:tc>
          <w:tcPr>
            <w:tcW w:w="1644" w:type="dxa"/>
          </w:tcPr>
          <w:p w14:paraId="764B3DC0" w14:textId="77777777" w:rsidR="005D18E9" w:rsidRDefault="005D18E9" w:rsidP="00CE0C71">
            <w:pPr>
              <w:rPr>
                <w:b/>
              </w:rPr>
            </w:pPr>
          </w:p>
          <w:p w14:paraId="3007B99C" w14:textId="53AEDC6E" w:rsidR="005D18E9" w:rsidRDefault="005D18E9" w:rsidP="00CE0C71">
            <w:pPr>
              <w:rPr>
                <w:b/>
              </w:rPr>
            </w:pPr>
          </w:p>
        </w:tc>
        <w:tc>
          <w:tcPr>
            <w:tcW w:w="1186" w:type="dxa"/>
          </w:tcPr>
          <w:p w14:paraId="33685703" w14:textId="77777777" w:rsidR="005D18E9" w:rsidRDefault="005D18E9" w:rsidP="00CE0C71">
            <w:pPr>
              <w:rPr>
                <w:b/>
              </w:rPr>
            </w:pPr>
          </w:p>
        </w:tc>
        <w:tc>
          <w:tcPr>
            <w:tcW w:w="1134" w:type="dxa"/>
          </w:tcPr>
          <w:p w14:paraId="44FB4D0C" w14:textId="77777777" w:rsidR="005D18E9" w:rsidRDefault="005D18E9" w:rsidP="00CE0C71">
            <w:pPr>
              <w:rPr>
                <w:b/>
              </w:rPr>
            </w:pPr>
          </w:p>
        </w:tc>
        <w:tc>
          <w:tcPr>
            <w:tcW w:w="2552" w:type="dxa"/>
          </w:tcPr>
          <w:p w14:paraId="44DED08D" w14:textId="73600060" w:rsidR="005D18E9" w:rsidRDefault="005D18E9" w:rsidP="00CE0C71">
            <w:pPr>
              <w:rPr>
                <w:b/>
              </w:rPr>
            </w:pPr>
          </w:p>
        </w:tc>
        <w:tc>
          <w:tcPr>
            <w:tcW w:w="1276" w:type="dxa"/>
          </w:tcPr>
          <w:p w14:paraId="5604A01F" w14:textId="77777777" w:rsidR="005D18E9" w:rsidRDefault="005D18E9" w:rsidP="00CE0C71">
            <w:pPr>
              <w:rPr>
                <w:b/>
              </w:rPr>
            </w:pPr>
          </w:p>
        </w:tc>
        <w:tc>
          <w:tcPr>
            <w:tcW w:w="1275" w:type="dxa"/>
          </w:tcPr>
          <w:p w14:paraId="32F38F7C" w14:textId="724ED9C0" w:rsidR="005D18E9" w:rsidRDefault="005D18E9" w:rsidP="00CE0C71">
            <w:pPr>
              <w:rPr>
                <w:b/>
              </w:rPr>
            </w:pPr>
          </w:p>
        </w:tc>
      </w:tr>
      <w:tr w:rsidR="005D18E9" w14:paraId="63B0E5EB" w14:textId="77777777" w:rsidTr="00C206BF">
        <w:tc>
          <w:tcPr>
            <w:tcW w:w="1644" w:type="dxa"/>
          </w:tcPr>
          <w:p w14:paraId="1C9839BD" w14:textId="77777777" w:rsidR="005D18E9" w:rsidRDefault="005D18E9" w:rsidP="00CE0C71">
            <w:pPr>
              <w:rPr>
                <w:b/>
              </w:rPr>
            </w:pPr>
          </w:p>
          <w:p w14:paraId="1FE1F3FD" w14:textId="3F8CEE21" w:rsidR="005D18E9" w:rsidRDefault="005D18E9" w:rsidP="00CE0C71">
            <w:pPr>
              <w:rPr>
                <w:b/>
              </w:rPr>
            </w:pPr>
          </w:p>
        </w:tc>
        <w:tc>
          <w:tcPr>
            <w:tcW w:w="1186" w:type="dxa"/>
          </w:tcPr>
          <w:p w14:paraId="3A59EEE0" w14:textId="77777777" w:rsidR="005D18E9" w:rsidRDefault="005D18E9" w:rsidP="00CE0C71">
            <w:pPr>
              <w:rPr>
                <w:b/>
              </w:rPr>
            </w:pPr>
          </w:p>
        </w:tc>
        <w:tc>
          <w:tcPr>
            <w:tcW w:w="1134" w:type="dxa"/>
          </w:tcPr>
          <w:p w14:paraId="426C5F98" w14:textId="77777777" w:rsidR="005D18E9" w:rsidRDefault="005D18E9" w:rsidP="00CE0C71">
            <w:pPr>
              <w:rPr>
                <w:b/>
              </w:rPr>
            </w:pPr>
          </w:p>
        </w:tc>
        <w:tc>
          <w:tcPr>
            <w:tcW w:w="2552" w:type="dxa"/>
          </w:tcPr>
          <w:p w14:paraId="272DE988" w14:textId="77C7AE08" w:rsidR="005D18E9" w:rsidRDefault="005D18E9" w:rsidP="00CE0C71">
            <w:pPr>
              <w:rPr>
                <w:b/>
              </w:rPr>
            </w:pPr>
          </w:p>
        </w:tc>
        <w:tc>
          <w:tcPr>
            <w:tcW w:w="1276" w:type="dxa"/>
          </w:tcPr>
          <w:p w14:paraId="3649085D" w14:textId="77777777" w:rsidR="005D18E9" w:rsidRDefault="005D18E9" w:rsidP="00CE0C71">
            <w:pPr>
              <w:rPr>
                <w:b/>
              </w:rPr>
            </w:pPr>
          </w:p>
        </w:tc>
        <w:tc>
          <w:tcPr>
            <w:tcW w:w="1275" w:type="dxa"/>
          </w:tcPr>
          <w:p w14:paraId="2764DE4D" w14:textId="2800805C" w:rsidR="005D18E9" w:rsidRDefault="005D18E9" w:rsidP="00CE0C71">
            <w:pPr>
              <w:rPr>
                <w:b/>
              </w:rPr>
            </w:pPr>
          </w:p>
        </w:tc>
      </w:tr>
      <w:tr w:rsidR="005D18E9" w14:paraId="2F7F9A62" w14:textId="77777777" w:rsidTr="00C206BF">
        <w:tc>
          <w:tcPr>
            <w:tcW w:w="1644" w:type="dxa"/>
          </w:tcPr>
          <w:p w14:paraId="6D711422" w14:textId="77777777" w:rsidR="005D18E9" w:rsidRDefault="005D18E9" w:rsidP="00CE0C71">
            <w:pPr>
              <w:rPr>
                <w:b/>
              </w:rPr>
            </w:pPr>
          </w:p>
          <w:p w14:paraId="1471602F" w14:textId="16EBC1A8" w:rsidR="005D18E9" w:rsidRDefault="005D18E9" w:rsidP="00CE0C71">
            <w:pPr>
              <w:rPr>
                <w:b/>
              </w:rPr>
            </w:pPr>
          </w:p>
        </w:tc>
        <w:tc>
          <w:tcPr>
            <w:tcW w:w="1186" w:type="dxa"/>
          </w:tcPr>
          <w:p w14:paraId="5C83AF8F" w14:textId="77777777" w:rsidR="005D18E9" w:rsidRDefault="005D18E9" w:rsidP="00CE0C71">
            <w:pPr>
              <w:rPr>
                <w:b/>
              </w:rPr>
            </w:pPr>
          </w:p>
        </w:tc>
        <w:tc>
          <w:tcPr>
            <w:tcW w:w="1134" w:type="dxa"/>
          </w:tcPr>
          <w:p w14:paraId="498237BE" w14:textId="77777777" w:rsidR="005D18E9" w:rsidRDefault="005D18E9" w:rsidP="00CE0C71">
            <w:pPr>
              <w:rPr>
                <w:b/>
              </w:rPr>
            </w:pPr>
          </w:p>
        </w:tc>
        <w:tc>
          <w:tcPr>
            <w:tcW w:w="2552" w:type="dxa"/>
          </w:tcPr>
          <w:p w14:paraId="42F2DB8A" w14:textId="529C1944" w:rsidR="005D18E9" w:rsidRDefault="005D18E9" w:rsidP="00CE0C71">
            <w:pPr>
              <w:rPr>
                <w:b/>
              </w:rPr>
            </w:pPr>
          </w:p>
        </w:tc>
        <w:tc>
          <w:tcPr>
            <w:tcW w:w="1276" w:type="dxa"/>
          </w:tcPr>
          <w:p w14:paraId="658C0800" w14:textId="77777777" w:rsidR="005D18E9" w:rsidRDefault="005D18E9" w:rsidP="00CE0C71">
            <w:pPr>
              <w:rPr>
                <w:b/>
              </w:rPr>
            </w:pPr>
          </w:p>
        </w:tc>
        <w:tc>
          <w:tcPr>
            <w:tcW w:w="1275" w:type="dxa"/>
          </w:tcPr>
          <w:p w14:paraId="79DD07C2" w14:textId="1D5BCB1E" w:rsidR="005D18E9" w:rsidRDefault="005D18E9" w:rsidP="00CE0C71">
            <w:pPr>
              <w:rPr>
                <w:b/>
              </w:rPr>
            </w:pPr>
          </w:p>
        </w:tc>
      </w:tr>
      <w:tr w:rsidR="005D18E9" w14:paraId="7DA0EE85" w14:textId="77777777" w:rsidTr="00C206BF">
        <w:tc>
          <w:tcPr>
            <w:tcW w:w="1644" w:type="dxa"/>
          </w:tcPr>
          <w:p w14:paraId="73C37CEC" w14:textId="77777777" w:rsidR="005D18E9" w:rsidRDefault="005D18E9" w:rsidP="00CE0C71">
            <w:pPr>
              <w:rPr>
                <w:b/>
              </w:rPr>
            </w:pPr>
          </w:p>
          <w:p w14:paraId="4D5273A6" w14:textId="261E4ED8" w:rsidR="005D18E9" w:rsidRDefault="005D18E9" w:rsidP="00CE0C71">
            <w:pPr>
              <w:rPr>
                <w:b/>
              </w:rPr>
            </w:pPr>
          </w:p>
        </w:tc>
        <w:tc>
          <w:tcPr>
            <w:tcW w:w="1186" w:type="dxa"/>
          </w:tcPr>
          <w:p w14:paraId="6F2B7D2C" w14:textId="77777777" w:rsidR="005D18E9" w:rsidRDefault="005D18E9" w:rsidP="00CE0C71">
            <w:pPr>
              <w:rPr>
                <w:b/>
              </w:rPr>
            </w:pPr>
          </w:p>
        </w:tc>
        <w:tc>
          <w:tcPr>
            <w:tcW w:w="1134" w:type="dxa"/>
          </w:tcPr>
          <w:p w14:paraId="00D58AB3" w14:textId="77777777" w:rsidR="005D18E9" w:rsidRDefault="005D18E9" w:rsidP="00CE0C71">
            <w:pPr>
              <w:rPr>
                <w:b/>
              </w:rPr>
            </w:pPr>
          </w:p>
        </w:tc>
        <w:tc>
          <w:tcPr>
            <w:tcW w:w="2552" w:type="dxa"/>
          </w:tcPr>
          <w:p w14:paraId="726DE0F7" w14:textId="23A15F66" w:rsidR="005D18E9" w:rsidRDefault="005D18E9" w:rsidP="00CE0C71">
            <w:pPr>
              <w:rPr>
                <w:b/>
              </w:rPr>
            </w:pPr>
          </w:p>
        </w:tc>
        <w:tc>
          <w:tcPr>
            <w:tcW w:w="1276" w:type="dxa"/>
          </w:tcPr>
          <w:p w14:paraId="03700FAA" w14:textId="77777777" w:rsidR="005D18E9" w:rsidRDefault="005D18E9" w:rsidP="00CE0C71">
            <w:pPr>
              <w:rPr>
                <w:b/>
              </w:rPr>
            </w:pPr>
          </w:p>
        </w:tc>
        <w:tc>
          <w:tcPr>
            <w:tcW w:w="1275" w:type="dxa"/>
          </w:tcPr>
          <w:p w14:paraId="7C5C57CB" w14:textId="7CA28FB5" w:rsidR="005D18E9" w:rsidRDefault="005D18E9" w:rsidP="00CE0C71">
            <w:pPr>
              <w:rPr>
                <w:b/>
              </w:rPr>
            </w:pPr>
          </w:p>
        </w:tc>
      </w:tr>
      <w:tr w:rsidR="005D18E9" w14:paraId="3067CC1E" w14:textId="77777777" w:rsidTr="00C206BF">
        <w:tc>
          <w:tcPr>
            <w:tcW w:w="1644" w:type="dxa"/>
          </w:tcPr>
          <w:p w14:paraId="6290A56A" w14:textId="77777777" w:rsidR="005D18E9" w:rsidRDefault="005D18E9" w:rsidP="00CE0C71">
            <w:pPr>
              <w:rPr>
                <w:b/>
              </w:rPr>
            </w:pPr>
          </w:p>
          <w:p w14:paraId="21EB5430" w14:textId="2D9C5C60" w:rsidR="005D18E9" w:rsidRDefault="005D18E9" w:rsidP="00CE0C71">
            <w:pPr>
              <w:rPr>
                <w:b/>
              </w:rPr>
            </w:pPr>
          </w:p>
        </w:tc>
        <w:tc>
          <w:tcPr>
            <w:tcW w:w="1186" w:type="dxa"/>
          </w:tcPr>
          <w:p w14:paraId="5C097041" w14:textId="77777777" w:rsidR="005D18E9" w:rsidRDefault="005D18E9" w:rsidP="00CE0C71">
            <w:pPr>
              <w:rPr>
                <w:b/>
              </w:rPr>
            </w:pPr>
          </w:p>
        </w:tc>
        <w:tc>
          <w:tcPr>
            <w:tcW w:w="1134" w:type="dxa"/>
          </w:tcPr>
          <w:p w14:paraId="1A10B85E" w14:textId="77777777" w:rsidR="005D18E9" w:rsidRDefault="005D18E9" w:rsidP="00CE0C71">
            <w:pPr>
              <w:rPr>
                <w:b/>
              </w:rPr>
            </w:pPr>
          </w:p>
        </w:tc>
        <w:tc>
          <w:tcPr>
            <w:tcW w:w="2552" w:type="dxa"/>
          </w:tcPr>
          <w:p w14:paraId="71245E01" w14:textId="1B36A2D0" w:rsidR="005D18E9" w:rsidRDefault="005D18E9" w:rsidP="00CE0C71">
            <w:pPr>
              <w:rPr>
                <w:b/>
              </w:rPr>
            </w:pPr>
          </w:p>
        </w:tc>
        <w:tc>
          <w:tcPr>
            <w:tcW w:w="1276" w:type="dxa"/>
          </w:tcPr>
          <w:p w14:paraId="3741676D" w14:textId="77777777" w:rsidR="005D18E9" w:rsidRDefault="005D18E9" w:rsidP="00CE0C71">
            <w:pPr>
              <w:rPr>
                <w:b/>
              </w:rPr>
            </w:pPr>
          </w:p>
        </w:tc>
        <w:tc>
          <w:tcPr>
            <w:tcW w:w="1275" w:type="dxa"/>
          </w:tcPr>
          <w:p w14:paraId="1B3737E3" w14:textId="6F44A380" w:rsidR="005D18E9" w:rsidRDefault="005D18E9" w:rsidP="00CE0C71">
            <w:pPr>
              <w:rPr>
                <w:b/>
              </w:rPr>
            </w:pPr>
          </w:p>
        </w:tc>
      </w:tr>
      <w:tr w:rsidR="005D18E9" w14:paraId="2BCB6AAF" w14:textId="77777777" w:rsidTr="00C206BF">
        <w:tc>
          <w:tcPr>
            <w:tcW w:w="1644" w:type="dxa"/>
          </w:tcPr>
          <w:p w14:paraId="0566EC5F" w14:textId="77777777" w:rsidR="005D18E9" w:rsidRDefault="005D18E9" w:rsidP="00CE0C71">
            <w:pPr>
              <w:rPr>
                <w:b/>
              </w:rPr>
            </w:pPr>
          </w:p>
          <w:p w14:paraId="190E6DC6" w14:textId="6226CBD7" w:rsidR="005D18E9" w:rsidRDefault="005D18E9" w:rsidP="00CE0C71">
            <w:pPr>
              <w:rPr>
                <w:b/>
              </w:rPr>
            </w:pPr>
          </w:p>
        </w:tc>
        <w:tc>
          <w:tcPr>
            <w:tcW w:w="1186" w:type="dxa"/>
          </w:tcPr>
          <w:p w14:paraId="5995F45C" w14:textId="77777777" w:rsidR="005D18E9" w:rsidRDefault="005D18E9" w:rsidP="00CE0C71">
            <w:pPr>
              <w:rPr>
                <w:b/>
              </w:rPr>
            </w:pPr>
          </w:p>
        </w:tc>
        <w:tc>
          <w:tcPr>
            <w:tcW w:w="1134" w:type="dxa"/>
          </w:tcPr>
          <w:p w14:paraId="0747BADD" w14:textId="77777777" w:rsidR="005D18E9" w:rsidRDefault="005D18E9" w:rsidP="00CE0C71">
            <w:pPr>
              <w:rPr>
                <w:b/>
              </w:rPr>
            </w:pPr>
          </w:p>
        </w:tc>
        <w:tc>
          <w:tcPr>
            <w:tcW w:w="2552" w:type="dxa"/>
          </w:tcPr>
          <w:p w14:paraId="68CC466F" w14:textId="0E7DB2F9" w:rsidR="005D18E9" w:rsidRDefault="005D18E9" w:rsidP="00CE0C71">
            <w:pPr>
              <w:rPr>
                <w:b/>
              </w:rPr>
            </w:pPr>
          </w:p>
        </w:tc>
        <w:tc>
          <w:tcPr>
            <w:tcW w:w="1276" w:type="dxa"/>
          </w:tcPr>
          <w:p w14:paraId="1C2FBC8C" w14:textId="77777777" w:rsidR="005D18E9" w:rsidRDefault="005D18E9" w:rsidP="00CE0C71">
            <w:pPr>
              <w:rPr>
                <w:b/>
              </w:rPr>
            </w:pPr>
          </w:p>
        </w:tc>
        <w:tc>
          <w:tcPr>
            <w:tcW w:w="1275" w:type="dxa"/>
          </w:tcPr>
          <w:p w14:paraId="7FB7086E" w14:textId="6DACE08F" w:rsidR="005D18E9" w:rsidRDefault="005D18E9" w:rsidP="00CE0C71">
            <w:pPr>
              <w:rPr>
                <w:b/>
              </w:rPr>
            </w:pPr>
          </w:p>
        </w:tc>
      </w:tr>
      <w:tr w:rsidR="005D18E9" w14:paraId="2CC4F37D" w14:textId="77777777" w:rsidTr="00C206BF">
        <w:tc>
          <w:tcPr>
            <w:tcW w:w="1644" w:type="dxa"/>
          </w:tcPr>
          <w:p w14:paraId="430AA8DD" w14:textId="77777777" w:rsidR="005D18E9" w:rsidRDefault="005D18E9" w:rsidP="00CE0C71">
            <w:pPr>
              <w:rPr>
                <w:b/>
              </w:rPr>
            </w:pPr>
          </w:p>
          <w:p w14:paraId="35C885D4" w14:textId="5886B640" w:rsidR="005D18E9" w:rsidRDefault="005D18E9" w:rsidP="00CE0C71">
            <w:pPr>
              <w:rPr>
                <w:b/>
              </w:rPr>
            </w:pPr>
          </w:p>
        </w:tc>
        <w:tc>
          <w:tcPr>
            <w:tcW w:w="1186" w:type="dxa"/>
          </w:tcPr>
          <w:p w14:paraId="68C2F014" w14:textId="77777777" w:rsidR="005D18E9" w:rsidRDefault="005D18E9" w:rsidP="00CE0C71">
            <w:pPr>
              <w:rPr>
                <w:b/>
              </w:rPr>
            </w:pPr>
          </w:p>
        </w:tc>
        <w:tc>
          <w:tcPr>
            <w:tcW w:w="1134" w:type="dxa"/>
          </w:tcPr>
          <w:p w14:paraId="3748EAAB" w14:textId="77777777" w:rsidR="005D18E9" w:rsidRDefault="005D18E9" w:rsidP="00CE0C71">
            <w:pPr>
              <w:rPr>
                <w:b/>
              </w:rPr>
            </w:pPr>
          </w:p>
        </w:tc>
        <w:tc>
          <w:tcPr>
            <w:tcW w:w="2552" w:type="dxa"/>
          </w:tcPr>
          <w:p w14:paraId="198115D8" w14:textId="65D8552F" w:rsidR="005D18E9" w:rsidRDefault="005D18E9" w:rsidP="00CE0C71">
            <w:pPr>
              <w:rPr>
                <w:b/>
              </w:rPr>
            </w:pPr>
          </w:p>
        </w:tc>
        <w:tc>
          <w:tcPr>
            <w:tcW w:w="1276" w:type="dxa"/>
          </w:tcPr>
          <w:p w14:paraId="4A0D5991" w14:textId="77777777" w:rsidR="005D18E9" w:rsidRDefault="005D18E9" w:rsidP="00CE0C71">
            <w:pPr>
              <w:rPr>
                <w:b/>
              </w:rPr>
            </w:pPr>
          </w:p>
        </w:tc>
        <w:tc>
          <w:tcPr>
            <w:tcW w:w="1275" w:type="dxa"/>
          </w:tcPr>
          <w:p w14:paraId="082FCC80" w14:textId="73421ADC" w:rsidR="005D18E9" w:rsidRDefault="005D18E9" w:rsidP="00CE0C71">
            <w:pPr>
              <w:rPr>
                <w:b/>
              </w:rPr>
            </w:pPr>
          </w:p>
        </w:tc>
      </w:tr>
      <w:tr w:rsidR="005D18E9" w14:paraId="7C3E168B" w14:textId="77777777" w:rsidTr="00C206BF">
        <w:tc>
          <w:tcPr>
            <w:tcW w:w="1644" w:type="dxa"/>
          </w:tcPr>
          <w:p w14:paraId="288A2B53" w14:textId="77777777" w:rsidR="005D18E9" w:rsidRDefault="005D18E9" w:rsidP="00CE0C71">
            <w:pPr>
              <w:rPr>
                <w:b/>
              </w:rPr>
            </w:pPr>
          </w:p>
          <w:p w14:paraId="1ABDC39A" w14:textId="0AFD0A8B" w:rsidR="005D18E9" w:rsidRDefault="005D18E9" w:rsidP="00CE0C71">
            <w:pPr>
              <w:rPr>
                <w:b/>
              </w:rPr>
            </w:pPr>
          </w:p>
        </w:tc>
        <w:tc>
          <w:tcPr>
            <w:tcW w:w="1186" w:type="dxa"/>
          </w:tcPr>
          <w:p w14:paraId="7D059F77" w14:textId="77777777" w:rsidR="005D18E9" w:rsidRDefault="005D18E9" w:rsidP="00CE0C71">
            <w:pPr>
              <w:rPr>
                <w:b/>
              </w:rPr>
            </w:pPr>
          </w:p>
        </w:tc>
        <w:tc>
          <w:tcPr>
            <w:tcW w:w="1134" w:type="dxa"/>
          </w:tcPr>
          <w:p w14:paraId="7D942708" w14:textId="77777777" w:rsidR="005D18E9" w:rsidRDefault="005D18E9" w:rsidP="00CE0C71">
            <w:pPr>
              <w:rPr>
                <w:b/>
              </w:rPr>
            </w:pPr>
          </w:p>
        </w:tc>
        <w:tc>
          <w:tcPr>
            <w:tcW w:w="2552" w:type="dxa"/>
          </w:tcPr>
          <w:p w14:paraId="5BC3A518" w14:textId="035F6436" w:rsidR="005D18E9" w:rsidRDefault="005D18E9" w:rsidP="00CE0C71">
            <w:pPr>
              <w:rPr>
                <w:b/>
              </w:rPr>
            </w:pPr>
          </w:p>
        </w:tc>
        <w:tc>
          <w:tcPr>
            <w:tcW w:w="1276" w:type="dxa"/>
          </w:tcPr>
          <w:p w14:paraId="1CBF4680" w14:textId="77777777" w:rsidR="005D18E9" w:rsidRDefault="005D18E9" w:rsidP="00CE0C71">
            <w:pPr>
              <w:rPr>
                <w:b/>
              </w:rPr>
            </w:pPr>
          </w:p>
        </w:tc>
        <w:tc>
          <w:tcPr>
            <w:tcW w:w="1275" w:type="dxa"/>
          </w:tcPr>
          <w:p w14:paraId="7BA17623" w14:textId="3F64E558" w:rsidR="005D18E9" w:rsidRDefault="005D18E9" w:rsidP="00CE0C71">
            <w:pPr>
              <w:rPr>
                <w:b/>
              </w:rPr>
            </w:pPr>
          </w:p>
        </w:tc>
      </w:tr>
      <w:tr w:rsidR="005D18E9" w14:paraId="47B38059" w14:textId="77777777" w:rsidTr="00C206BF">
        <w:tc>
          <w:tcPr>
            <w:tcW w:w="1644" w:type="dxa"/>
          </w:tcPr>
          <w:p w14:paraId="1A06C86A" w14:textId="77777777" w:rsidR="005D18E9" w:rsidRDefault="005D18E9" w:rsidP="00CE0C71">
            <w:pPr>
              <w:rPr>
                <w:b/>
              </w:rPr>
            </w:pPr>
          </w:p>
          <w:p w14:paraId="74F3E02F" w14:textId="57ACC4CD" w:rsidR="005D18E9" w:rsidRDefault="005D18E9" w:rsidP="00CE0C71">
            <w:pPr>
              <w:rPr>
                <w:b/>
              </w:rPr>
            </w:pPr>
          </w:p>
        </w:tc>
        <w:tc>
          <w:tcPr>
            <w:tcW w:w="1186" w:type="dxa"/>
          </w:tcPr>
          <w:p w14:paraId="4AEC577F" w14:textId="77777777" w:rsidR="005D18E9" w:rsidRDefault="005D18E9" w:rsidP="00CE0C71">
            <w:pPr>
              <w:rPr>
                <w:b/>
              </w:rPr>
            </w:pPr>
          </w:p>
        </w:tc>
        <w:tc>
          <w:tcPr>
            <w:tcW w:w="1134" w:type="dxa"/>
          </w:tcPr>
          <w:p w14:paraId="1E258721" w14:textId="77777777" w:rsidR="005D18E9" w:rsidRDefault="005D18E9" w:rsidP="00CE0C71">
            <w:pPr>
              <w:rPr>
                <w:b/>
              </w:rPr>
            </w:pPr>
          </w:p>
        </w:tc>
        <w:tc>
          <w:tcPr>
            <w:tcW w:w="2552" w:type="dxa"/>
          </w:tcPr>
          <w:p w14:paraId="67E576AE" w14:textId="37AA5FAF" w:rsidR="005D18E9" w:rsidRDefault="005D18E9" w:rsidP="00CE0C71">
            <w:pPr>
              <w:rPr>
                <w:b/>
              </w:rPr>
            </w:pPr>
          </w:p>
        </w:tc>
        <w:tc>
          <w:tcPr>
            <w:tcW w:w="1276" w:type="dxa"/>
          </w:tcPr>
          <w:p w14:paraId="3C82B821" w14:textId="77777777" w:rsidR="005D18E9" w:rsidRDefault="005D18E9" w:rsidP="00CE0C71">
            <w:pPr>
              <w:rPr>
                <w:b/>
              </w:rPr>
            </w:pPr>
          </w:p>
        </w:tc>
        <w:tc>
          <w:tcPr>
            <w:tcW w:w="1275" w:type="dxa"/>
          </w:tcPr>
          <w:p w14:paraId="6906DF5A" w14:textId="7AF8F959" w:rsidR="005D18E9" w:rsidRDefault="005D18E9" w:rsidP="00CE0C71">
            <w:pPr>
              <w:rPr>
                <w:b/>
              </w:rPr>
            </w:pPr>
          </w:p>
        </w:tc>
      </w:tr>
      <w:tr w:rsidR="005D18E9" w14:paraId="172FD660" w14:textId="77777777" w:rsidTr="00C206BF">
        <w:tc>
          <w:tcPr>
            <w:tcW w:w="1644" w:type="dxa"/>
          </w:tcPr>
          <w:p w14:paraId="5AF2E6A0" w14:textId="77777777" w:rsidR="005D18E9" w:rsidRDefault="005D18E9" w:rsidP="00CE0C71">
            <w:pPr>
              <w:rPr>
                <w:b/>
              </w:rPr>
            </w:pPr>
          </w:p>
          <w:p w14:paraId="4C4FAB73" w14:textId="1143391E" w:rsidR="005D18E9" w:rsidRDefault="005D18E9" w:rsidP="00CE0C71">
            <w:pPr>
              <w:rPr>
                <w:b/>
              </w:rPr>
            </w:pPr>
          </w:p>
        </w:tc>
        <w:tc>
          <w:tcPr>
            <w:tcW w:w="1186" w:type="dxa"/>
          </w:tcPr>
          <w:p w14:paraId="277141CE" w14:textId="77777777" w:rsidR="005D18E9" w:rsidRDefault="005D18E9" w:rsidP="00CE0C71">
            <w:pPr>
              <w:rPr>
                <w:b/>
              </w:rPr>
            </w:pPr>
          </w:p>
        </w:tc>
        <w:tc>
          <w:tcPr>
            <w:tcW w:w="1134" w:type="dxa"/>
          </w:tcPr>
          <w:p w14:paraId="2C5D8668" w14:textId="77777777" w:rsidR="005D18E9" w:rsidRDefault="005D18E9" w:rsidP="00CE0C71">
            <w:pPr>
              <w:rPr>
                <w:b/>
              </w:rPr>
            </w:pPr>
          </w:p>
        </w:tc>
        <w:tc>
          <w:tcPr>
            <w:tcW w:w="2552" w:type="dxa"/>
          </w:tcPr>
          <w:p w14:paraId="3EF64C4F" w14:textId="20BDCC90" w:rsidR="005D18E9" w:rsidRDefault="005D18E9" w:rsidP="00CE0C71">
            <w:pPr>
              <w:rPr>
                <w:b/>
              </w:rPr>
            </w:pPr>
          </w:p>
        </w:tc>
        <w:tc>
          <w:tcPr>
            <w:tcW w:w="1276" w:type="dxa"/>
          </w:tcPr>
          <w:p w14:paraId="7FEC73B7" w14:textId="77777777" w:rsidR="005D18E9" w:rsidRDefault="005D18E9" w:rsidP="00CE0C71">
            <w:pPr>
              <w:rPr>
                <w:b/>
              </w:rPr>
            </w:pPr>
          </w:p>
        </w:tc>
        <w:tc>
          <w:tcPr>
            <w:tcW w:w="1275" w:type="dxa"/>
          </w:tcPr>
          <w:p w14:paraId="09DA4FB0" w14:textId="0B7418EA" w:rsidR="005D18E9" w:rsidRDefault="005D18E9" w:rsidP="00CE0C71">
            <w:pPr>
              <w:rPr>
                <w:b/>
              </w:rPr>
            </w:pPr>
          </w:p>
        </w:tc>
      </w:tr>
      <w:tr w:rsidR="005D18E9" w14:paraId="6D6E2835" w14:textId="77777777" w:rsidTr="00C206BF">
        <w:tc>
          <w:tcPr>
            <w:tcW w:w="1644" w:type="dxa"/>
          </w:tcPr>
          <w:p w14:paraId="453DF458" w14:textId="77777777" w:rsidR="005D18E9" w:rsidRDefault="005D18E9" w:rsidP="00CE0C71">
            <w:pPr>
              <w:rPr>
                <w:b/>
              </w:rPr>
            </w:pPr>
          </w:p>
          <w:p w14:paraId="213FE6A3" w14:textId="338660D7" w:rsidR="005D18E9" w:rsidRDefault="005D18E9" w:rsidP="00CE0C71">
            <w:pPr>
              <w:rPr>
                <w:b/>
              </w:rPr>
            </w:pPr>
          </w:p>
        </w:tc>
        <w:tc>
          <w:tcPr>
            <w:tcW w:w="1186" w:type="dxa"/>
          </w:tcPr>
          <w:p w14:paraId="2B7FB2D0" w14:textId="77777777" w:rsidR="005D18E9" w:rsidRDefault="005D18E9" w:rsidP="00CE0C71">
            <w:pPr>
              <w:rPr>
                <w:b/>
              </w:rPr>
            </w:pPr>
          </w:p>
        </w:tc>
        <w:tc>
          <w:tcPr>
            <w:tcW w:w="1134" w:type="dxa"/>
          </w:tcPr>
          <w:p w14:paraId="069D21F7" w14:textId="77777777" w:rsidR="005D18E9" w:rsidRDefault="005D18E9" w:rsidP="00CE0C71">
            <w:pPr>
              <w:rPr>
                <w:b/>
              </w:rPr>
            </w:pPr>
          </w:p>
        </w:tc>
        <w:tc>
          <w:tcPr>
            <w:tcW w:w="2552" w:type="dxa"/>
          </w:tcPr>
          <w:p w14:paraId="5CFBA6DC" w14:textId="1AFA124F" w:rsidR="005D18E9" w:rsidRDefault="005D18E9" w:rsidP="00CE0C71">
            <w:pPr>
              <w:rPr>
                <w:b/>
              </w:rPr>
            </w:pPr>
          </w:p>
        </w:tc>
        <w:tc>
          <w:tcPr>
            <w:tcW w:w="1276" w:type="dxa"/>
          </w:tcPr>
          <w:p w14:paraId="0ABFCFA7" w14:textId="77777777" w:rsidR="005D18E9" w:rsidRDefault="005D18E9" w:rsidP="00CE0C71">
            <w:pPr>
              <w:rPr>
                <w:b/>
              </w:rPr>
            </w:pPr>
          </w:p>
        </w:tc>
        <w:tc>
          <w:tcPr>
            <w:tcW w:w="1275" w:type="dxa"/>
          </w:tcPr>
          <w:p w14:paraId="3D3D22D5" w14:textId="7F62C22A" w:rsidR="005D18E9" w:rsidRDefault="005D18E9" w:rsidP="00CE0C71">
            <w:pPr>
              <w:rPr>
                <w:b/>
              </w:rPr>
            </w:pPr>
          </w:p>
        </w:tc>
      </w:tr>
      <w:tr w:rsidR="005D18E9" w14:paraId="71D3F906" w14:textId="77777777" w:rsidTr="00C206BF">
        <w:tc>
          <w:tcPr>
            <w:tcW w:w="1644" w:type="dxa"/>
          </w:tcPr>
          <w:p w14:paraId="75726A61" w14:textId="77777777" w:rsidR="005D18E9" w:rsidRDefault="005D18E9" w:rsidP="00CE0C71">
            <w:pPr>
              <w:rPr>
                <w:b/>
              </w:rPr>
            </w:pPr>
          </w:p>
          <w:p w14:paraId="3609697F" w14:textId="74D39E72" w:rsidR="005D18E9" w:rsidRDefault="005D18E9" w:rsidP="00CE0C71">
            <w:pPr>
              <w:rPr>
                <w:b/>
              </w:rPr>
            </w:pPr>
          </w:p>
        </w:tc>
        <w:tc>
          <w:tcPr>
            <w:tcW w:w="1186" w:type="dxa"/>
          </w:tcPr>
          <w:p w14:paraId="22210AE0" w14:textId="77777777" w:rsidR="005D18E9" w:rsidRDefault="005D18E9" w:rsidP="00CE0C71">
            <w:pPr>
              <w:rPr>
                <w:b/>
              </w:rPr>
            </w:pPr>
          </w:p>
        </w:tc>
        <w:tc>
          <w:tcPr>
            <w:tcW w:w="1134" w:type="dxa"/>
          </w:tcPr>
          <w:p w14:paraId="303DB917" w14:textId="77777777" w:rsidR="005D18E9" w:rsidRDefault="005D18E9" w:rsidP="00CE0C71">
            <w:pPr>
              <w:rPr>
                <w:b/>
              </w:rPr>
            </w:pPr>
          </w:p>
        </w:tc>
        <w:tc>
          <w:tcPr>
            <w:tcW w:w="2552" w:type="dxa"/>
          </w:tcPr>
          <w:p w14:paraId="68AAEFC4" w14:textId="552CBC39" w:rsidR="005D18E9" w:rsidRDefault="005D18E9" w:rsidP="00CE0C71">
            <w:pPr>
              <w:rPr>
                <w:b/>
              </w:rPr>
            </w:pPr>
          </w:p>
        </w:tc>
        <w:tc>
          <w:tcPr>
            <w:tcW w:w="1276" w:type="dxa"/>
          </w:tcPr>
          <w:p w14:paraId="11DB782A" w14:textId="77777777" w:rsidR="005D18E9" w:rsidRDefault="005D18E9" w:rsidP="00CE0C71">
            <w:pPr>
              <w:rPr>
                <w:b/>
              </w:rPr>
            </w:pPr>
          </w:p>
        </w:tc>
        <w:tc>
          <w:tcPr>
            <w:tcW w:w="1275" w:type="dxa"/>
          </w:tcPr>
          <w:p w14:paraId="00BD1B7B" w14:textId="55434C85" w:rsidR="005D18E9" w:rsidRDefault="005D18E9" w:rsidP="00CE0C71">
            <w:pPr>
              <w:rPr>
                <w:b/>
              </w:rPr>
            </w:pPr>
          </w:p>
        </w:tc>
      </w:tr>
      <w:tr w:rsidR="005D18E9" w14:paraId="55F6BE75" w14:textId="77777777" w:rsidTr="00C206BF">
        <w:tc>
          <w:tcPr>
            <w:tcW w:w="1644" w:type="dxa"/>
          </w:tcPr>
          <w:p w14:paraId="4F9CFF05" w14:textId="77777777" w:rsidR="005D18E9" w:rsidRDefault="005D18E9" w:rsidP="00CE0C71">
            <w:pPr>
              <w:rPr>
                <w:b/>
              </w:rPr>
            </w:pPr>
          </w:p>
          <w:p w14:paraId="6C0555FC" w14:textId="41680BE4" w:rsidR="005D18E9" w:rsidRDefault="005D18E9" w:rsidP="00CE0C71">
            <w:pPr>
              <w:rPr>
                <w:b/>
              </w:rPr>
            </w:pPr>
          </w:p>
        </w:tc>
        <w:tc>
          <w:tcPr>
            <w:tcW w:w="1186" w:type="dxa"/>
          </w:tcPr>
          <w:p w14:paraId="23C0A533" w14:textId="77777777" w:rsidR="005D18E9" w:rsidRDefault="005D18E9" w:rsidP="00CE0C71">
            <w:pPr>
              <w:rPr>
                <w:b/>
              </w:rPr>
            </w:pPr>
          </w:p>
        </w:tc>
        <w:tc>
          <w:tcPr>
            <w:tcW w:w="1134" w:type="dxa"/>
          </w:tcPr>
          <w:p w14:paraId="516AAE55" w14:textId="77777777" w:rsidR="005D18E9" w:rsidRDefault="005D18E9" w:rsidP="00CE0C71">
            <w:pPr>
              <w:rPr>
                <w:b/>
              </w:rPr>
            </w:pPr>
          </w:p>
        </w:tc>
        <w:tc>
          <w:tcPr>
            <w:tcW w:w="2552" w:type="dxa"/>
          </w:tcPr>
          <w:p w14:paraId="308E6AB9" w14:textId="4AF26DCA" w:rsidR="005D18E9" w:rsidRDefault="005D18E9" w:rsidP="00CE0C71">
            <w:pPr>
              <w:rPr>
                <w:b/>
              </w:rPr>
            </w:pPr>
          </w:p>
        </w:tc>
        <w:tc>
          <w:tcPr>
            <w:tcW w:w="1276" w:type="dxa"/>
          </w:tcPr>
          <w:p w14:paraId="3C7DCAE0" w14:textId="77777777" w:rsidR="005D18E9" w:rsidRDefault="005D18E9" w:rsidP="00CE0C71">
            <w:pPr>
              <w:rPr>
                <w:b/>
              </w:rPr>
            </w:pPr>
          </w:p>
        </w:tc>
        <w:tc>
          <w:tcPr>
            <w:tcW w:w="1275" w:type="dxa"/>
          </w:tcPr>
          <w:p w14:paraId="62A102D6" w14:textId="73451684" w:rsidR="005D18E9" w:rsidRDefault="005D18E9" w:rsidP="00CE0C71">
            <w:pPr>
              <w:rPr>
                <w:b/>
              </w:rPr>
            </w:pPr>
          </w:p>
        </w:tc>
      </w:tr>
    </w:tbl>
    <w:p w14:paraId="773DF1FF" w14:textId="77777777" w:rsidR="00FC6B6A" w:rsidRDefault="00FC6B6A" w:rsidP="00CE0C71">
      <w:pPr>
        <w:rPr>
          <w:b/>
        </w:rPr>
      </w:pPr>
    </w:p>
    <w:p w14:paraId="708BA4C7" w14:textId="77777777" w:rsidR="00540F84" w:rsidRDefault="00540F84" w:rsidP="00CE0C71">
      <w:pPr>
        <w:rPr>
          <w:b/>
        </w:rPr>
      </w:pPr>
    </w:p>
    <w:p w14:paraId="383D4CB9" w14:textId="77777777" w:rsidR="00540F84" w:rsidRDefault="00540F84" w:rsidP="00CE0C71">
      <w:pPr>
        <w:rPr>
          <w:b/>
        </w:rPr>
      </w:pPr>
    </w:p>
    <w:p w14:paraId="22B51FEA" w14:textId="77777777" w:rsidR="00540F84" w:rsidRDefault="00540F84" w:rsidP="00CE0C71">
      <w:pPr>
        <w:rPr>
          <w:b/>
        </w:rPr>
      </w:pPr>
    </w:p>
    <w:p w14:paraId="19960B28" w14:textId="77777777" w:rsidR="00425E1D" w:rsidRDefault="00425E1D" w:rsidP="00CE0C71">
      <w:pPr>
        <w:rPr>
          <w:b/>
        </w:rPr>
      </w:pPr>
    </w:p>
    <w:p w14:paraId="2C36CB62" w14:textId="77777777" w:rsidR="00425E1D" w:rsidRDefault="00425E1D" w:rsidP="00CE0C71">
      <w:pPr>
        <w:rPr>
          <w:b/>
        </w:rPr>
      </w:pPr>
    </w:p>
    <w:p w14:paraId="4D253DE0" w14:textId="77777777" w:rsidR="00425E1D" w:rsidRDefault="00425E1D" w:rsidP="00CE0C71">
      <w:pPr>
        <w:rPr>
          <w:b/>
        </w:rPr>
      </w:pPr>
    </w:p>
    <w:p w14:paraId="28C39AF6" w14:textId="77777777" w:rsidR="00425E1D" w:rsidRDefault="00425E1D" w:rsidP="00CE0C71">
      <w:pPr>
        <w:rPr>
          <w:b/>
        </w:rPr>
      </w:pPr>
    </w:p>
    <w:p w14:paraId="731C8803" w14:textId="77777777" w:rsidR="00425E1D" w:rsidRDefault="00425E1D" w:rsidP="00CE0C71">
      <w:pPr>
        <w:rPr>
          <w:b/>
        </w:rPr>
      </w:pPr>
    </w:p>
    <w:p w14:paraId="289AC138" w14:textId="77777777" w:rsidR="00425E1D" w:rsidRDefault="00425E1D" w:rsidP="00CE0C71">
      <w:pPr>
        <w:rPr>
          <w:b/>
        </w:rPr>
      </w:pPr>
    </w:p>
    <w:p w14:paraId="3D5E32A1" w14:textId="77777777" w:rsidR="00425E1D" w:rsidRDefault="00425E1D" w:rsidP="00CE0C71">
      <w:pPr>
        <w:rPr>
          <w:b/>
        </w:rPr>
      </w:pPr>
    </w:p>
    <w:p w14:paraId="61C9303D" w14:textId="77777777" w:rsidR="00540F84" w:rsidRDefault="00540F84" w:rsidP="00CE0C71">
      <w:pPr>
        <w:rPr>
          <w:b/>
        </w:rPr>
      </w:pPr>
    </w:p>
    <w:p w14:paraId="7E4C879F" w14:textId="77777777" w:rsidR="00425E1D" w:rsidRPr="00237DF3" w:rsidRDefault="00425E1D" w:rsidP="00425E1D">
      <w:pPr>
        <w:pBdr>
          <w:top w:val="single" w:sz="4" w:space="1" w:color="auto"/>
          <w:left w:val="single" w:sz="4" w:space="0" w:color="auto"/>
          <w:bottom w:val="single" w:sz="4" w:space="31" w:color="auto"/>
          <w:right w:val="single" w:sz="4" w:space="4" w:color="auto"/>
        </w:pBdr>
        <w:tabs>
          <w:tab w:val="left" w:pos="0"/>
          <w:tab w:val="left" w:pos="2400"/>
        </w:tabs>
        <w:suppressAutoHyphens/>
        <w:ind w:left="720"/>
        <w:rPr>
          <w:rFonts w:ascii="Arial" w:hAnsi="Arial" w:cs="Arial"/>
          <w:sz w:val="22"/>
          <w:szCs w:val="22"/>
        </w:rPr>
      </w:pPr>
    </w:p>
    <w:p w14:paraId="58FBDB71" w14:textId="77777777" w:rsidR="00425E1D" w:rsidRPr="00237DF3" w:rsidRDefault="00425E1D" w:rsidP="00425E1D">
      <w:pPr>
        <w:pStyle w:val="Heading6"/>
        <w:pBdr>
          <w:top w:val="single" w:sz="4" w:space="1" w:color="auto"/>
          <w:left w:val="single" w:sz="4" w:space="0" w:color="auto"/>
          <w:bottom w:val="single" w:sz="4" w:space="31" w:color="auto"/>
          <w:right w:val="single" w:sz="4" w:space="4" w:color="auto"/>
        </w:pBdr>
        <w:ind w:left="720"/>
        <w:jc w:val="center"/>
        <w:rPr>
          <w:rFonts w:ascii="Arial" w:hAnsi="Arial" w:cs="Arial"/>
          <w:u w:val="single"/>
        </w:rPr>
      </w:pPr>
      <w:r w:rsidRPr="00237DF3">
        <w:rPr>
          <w:rFonts w:ascii="Arial" w:hAnsi="Arial" w:cs="Arial"/>
        </w:rPr>
        <w:t>AUTOCLAVE TRAINING AGREEMENT</w:t>
      </w:r>
    </w:p>
    <w:p w14:paraId="511E617B"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jc w:val="center"/>
        <w:rPr>
          <w:rFonts w:ascii="Arial" w:hAnsi="Arial" w:cs="Arial"/>
          <w:sz w:val="22"/>
          <w:szCs w:val="22"/>
        </w:rPr>
      </w:pPr>
      <w:r w:rsidRPr="00237DF3">
        <w:rPr>
          <w:rFonts w:ascii="Arial" w:hAnsi="Arial" w:cs="Arial"/>
          <w:sz w:val="22"/>
          <w:szCs w:val="22"/>
        </w:rPr>
        <w:t>ALL STAFF TRAINED TO USE THIS AUTOCLAVE MUST COMPLETE THE FOLLOWING</w:t>
      </w:r>
    </w:p>
    <w:p w14:paraId="158E86F3"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jc w:val="center"/>
        <w:rPr>
          <w:rFonts w:ascii="Arial" w:hAnsi="Arial" w:cs="Arial"/>
          <w:sz w:val="22"/>
          <w:szCs w:val="22"/>
        </w:rPr>
      </w:pPr>
    </w:p>
    <w:p w14:paraId="17DBD4E6"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jc w:val="center"/>
        <w:rPr>
          <w:rFonts w:ascii="Arial" w:hAnsi="Arial" w:cs="Arial"/>
          <w:sz w:val="22"/>
          <w:szCs w:val="22"/>
        </w:rPr>
      </w:pPr>
      <w:r w:rsidRPr="00237DF3">
        <w:rPr>
          <w:rFonts w:ascii="Arial" w:hAnsi="Arial" w:cs="Arial"/>
          <w:sz w:val="22"/>
          <w:szCs w:val="22"/>
        </w:rPr>
        <w:t>Autoclave Training Agreement</w:t>
      </w:r>
    </w:p>
    <w:p w14:paraId="67832D01"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rPr>
          <w:rFonts w:ascii="Arial" w:hAnsi="Arial" w:cs="Arial"/>
          <w:sz w:val="22"/>
          <w:szCs w:val="22"/>
        </w:rPr>
      </w:pPr>
      <w:r w:rsidRPr="00237DF3">
        <w:rPr>
          <w:rFonts w:ascii="Arial" w:hAnsi="Arial" w:cs="Arial"/>
          <w:sz w:val="22"/>
          <w:szCs w:val="22"/>
        </w:rPr>
        <w:tab/>
      </w:r>
    </w:p>
    <w:p w14:paraId="2E627B12"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firstLine="720"/>
        <w:rPr>
          <w:rFonts w:ascii="Arial" w:hAnsi="Arial" w:cs="Arial"/>
          <w:sz w:val="22"/>
          <w:szCs w:val="22"/>
        </w:rPr>
      </w:pPr>
      <w:r w:rsidRPr="00237DF3">
        <w:rPr>
          <w:rFonts w:ascii="Arial" w:hAnsi="Arial" w:cs="Arial"/>
          <w:sz w:val="22"/>
          <w:szCs w:val="22"/>
        </w:rPr>
        <w:t>Location of Training: ________________________________</w:t>
      </w:r>
    </w:p>
    <w:p w14:paraId="1318371C"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firstLine="720"/>
        <w:rPr>
          <w:rFonts w:ascii="Arial" w:hAnsi="Arial" w:cs="Arial"/>
          <w:sz w:val="22"/>
          <w:szCs w:val="22"/>
        </w:rPr>
      </w:pPr>
      <w:r w:rsidRPr="00237DF3">
        <w:rPr>
          <w:rFonts w:ascii="Arial" w:hAnsi="Arial" w:cs="Arial"/>
          <w:sz w:val="22"/>
          <w:szCs w:val="22"/>
        </w:rPr>
        <w:t>Autoclave model and type: ____________________________</w:t>
      </w:r>
    </w:p>
    <w:p w14:paraId="2306F149"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rPr>
          <w:rFonts w:ascii="Arial" w:hAnsi="Arial" w:cs="Arial"/>
          <w:sz w:val="22"/>
          <w:szCs w:val="22"/>
        </w:rPr>
      </w:pPr>
      <w:r w:rsidRPr="00237DF3">
        <w:rPr>
          <w:rFonts w:ascii="Arial" w:hAnsi="Arial" w:cs="Arial"/>
          <w:sz w:val="22"/>
          <w:szCs w:val="22"/>
        </w:rPr>
        <w:tab/>
        <w:t>Name of Instructor: __________________________________</w:t>
      </w:r>
    </w:p>
    <w:p w14:paraId="5C633544"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firstLine="720"/>
        <w:rPr>
          <w:rFonts w:ascii="Arial" w:hAnsi="Arial" w:cs="Arial"/>
          <w:sz w:val="22"/>
          <w:szCs w:val="22"/>
        </w:rPr>
      </w:pPr>
      <w:r w:rsidRPr="00237DF3">
        <w:rPr>
          <w:rFonts w:ascii="Arial" w:hAnsi="Arial" w:cs="Arial"/>
          <w:sz w:val="22"/>
          <w:szCs w:val="22"/>
        </w:rPr>
        <w:t>Date training completed: ______________________________</w:t>
      </w:r>
    </w:p>
    <w:p w14:paraId="64FF50EF"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rPr>
          <w:rFonts w:ascii="Arial" w:hAnsi="Arial" w:cs="Arial"/>
          <w:sz w:val="22"/>
          <w:szCs w:val="22"/>
        </w:rPr>
      </w:pPr>
      <w:r w:rsidRPr="00237DF3">
        <w:rPr>
          <w:rFonts w:ascii="Arial" w:hAnsi="Arial" w:cs="Arial"/>
          <w:sz w:val="22"/>
          <w:szCs w:val="22"/>
        </w:rPr>
        <w:t>__________________________________________________________________________________</w:t>
      </w:r>
    </w:p>
    <w:p w14:paraId="31D0DBDC"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rPr>
          <w:rFonts w:ascii="Arial" w:hAnsi="Arial" w:cs="Arial"/>
          <w:sz w:val="22"/>
          <w:szCs w:val="22"/>
        </w:rPr>
      </w:pPr>
      <w:r w:rsidRPr="00237DF3">
        <w:rPr>
          <w:rFonts w:ascii="Arial" w:hAnsi="Arial" w:cs="Arial"/>
          <w:sz w:val="22"/>
          <w:szCs w:val="22"/>
        </w:rPr>
        <w:t xml:space="preserve">I agree that I have received training from an authorised instructor(s) on the use of this Autoclave and its associated components. </w:t>
      </w:r>
    </w:p>
    <w:p w14:paraId="348F4424" w14:textId="26206F1D"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rPr>
          <w:rFonts w:ascii="Arial" w:hAnsi="Arial" w:cs="Arial"/>
          <w:sz w:val="22"/>
          <w:szCs w:val="22"/>
        </w:rPr>
      </w:pPr>
      <w:r w:rsidRPr="00237DF3">
        <w:rPr>
          <w:rFonts w:ascii="Arial" w:hAnsi="Arial" w:cs="Arial"/>
          <w:sz w:val="22"/>
          <w:szCs w:val="22"/>
        </w:rPr>
        <w:t xml:space="preserve">I also agree that I have read and understood the </w:t>
      </w:r>
      <w:r w:rsidR="0002029E">
        <w:rPr>
          <w:rFonts w:ascii="Arial" w:hAnsi="Arial" w:cs="Arial"/>
          <w:sz w:val="22"/>
          <w:szCs w:val="22"/>
        </w:rPr>
        <w:t>Risk Assessments and SOP</w:t>
      </w:r>
      <w:r w:rsidRPr="00237DF3">
        <w:rPr>
          <w:rFonts w:ascii="Arial" w:hAnsi="Arial" w:cs="Arial"/>
          <w:sz w:val="22"/>
          <w:szCs w:val="22"/>
        </w:rPr>
        <w:t xml:space="preserve"> for use and maintenance of this Autoclave. </w:t>
      </w:r>
    </w:p>
    <w:p w14:paraId="7735DBE9"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rPr>
          <w:rFonts w:ascii="Arial" w:hAnsi="Arial" w:cs="Arial"/>
          <w:sz w:val="22"/>
          <w:szCs w:val="22"/>
        </w:rPr>
      </w:pPr>
      <w:r w:rsidRPr="00237DF3">
        <w:rPr>
          <w:rFonts w:ascii="Arial" w:hAnsi="Arial" w:cs="Arial"/>
          <w:sz w:val="22"/>
          <w:szCs w:val="22"/>
        </w:rPr>
        <w:t>Name of Trainee:_______________________________Signature:_____________________________</w:t>
      </w:r>
    </w:p>
    <w:p w14:paraId="68427ABE"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rPr>
          <w:rFonts w:ascii="Arial" w:hAnsi="Arial" w:cs="Arial"/>
          <w:sz w:val="22"/>
          <w:szCs w:val="22"/>
        </w:rPr>
      </w:pPr>
      <w:r w:rsidRPr="00237DF3">
        <w:rPr>
          <w:rFonts w:ascii="Arial" w:hAnsi="Arial" w:cs="Arial"/>
          <w:sz w:val="22"/>
          <w:szCs w:val="22"/>
        </w:rPr>
        <w:t>__________________________________________________________________________________</w:t>
      </w:r>
    </w:p>
    <w:p w14:paraId="596BCA07"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rPr>
          <w:rFonts w:ascii="Arial" w:hAnsi="Arial" w:cs="Arial"/>
          <w:sz w:val="22"/>
          <w:szCs w:val="22"/>
        </w:rPr>
      </w:pPr>
      <w:r w:rsidRPr="00237DF3">
        <w:rPr>
          <w:rFonts w:ascii="Arial" w:hAnsi="Arial" w:cs="Arial"/>
          <w:sz w:val="22"/>
          <w:szCs w:val="22"/>
        </w:rPr>
        <w:t xml:space="preserve">It is agreed that the above named is fully trained to use this equipment for the duration of their work. </w:t>
      </w:r>
    </w:p>
    <w:p w14:paraId="173243D0" w14:textId="77777777" w:rsidR="00425E1D" w:rsidRPr="00237DF3" w:rsidRDefault="00425E1D" w:rsidP="00425E1D">
      <w:pPr>
        <w:pStyle w:val="Heading7"/>
        <w:pBdr>
          <w:top w:val="single" w:sz="4" w:space="1" w:color="auto"/>
          <w:left w:val="single" w:sz="4" w:space="0" w:color="auto"/>
          <w:bottom w:val="single" w:sz="4" w:space="31" w:color="auto"/>
          <w:right w:val="single" w:sz="4" w:space="4" w:color="auto"/>
        </w:pBdr>
        <w:ind w:left="720"/>
        <w:rPr>
          <w:rFonts w:ascii="Arial" w:hAnsi="Arial" w:cs="Arial"/>
          <w:sz w:val="22"/>
          <w:szCs w:val="22"/>
        </w:rPr>
      </w:pPr>
      <w:r w:rsidRPr="00237DF3">
        <w:rPr>
          <w:rFonts w:ascii="Arial" w:hAnsi="Arial" w:cs="Arial"/>
          <w:sz w:val="22"/>
          <w:szCs w:val="22"/>
        </w:rPr>
        <w:t>Name of Instructor:______________________________Signature:_____________________________</w:t>
      </w:r>
    </w:p>
    <w:p w14:paraId="7E605129" w14:textId="77777777" w:rsidR="00540F84" w:rsidRDefault="00540F84" w:rsidP="00CE0C71">
      <w:pPr>
        <w:rPr>
          <w:b/>
        </w:rPr>
      </w:pPr>
    </w:p>
    <w:p w14:paraId="5016807D" w14:textId="77777777" w:rsidR="00540F84" w:rsidRDefault="00540F84" w:rsidP="00CE0C71">
      <w:pPr>
        <w:rPr>
          <w:b/>
        </w:rPr>
      </w:pPr>
    </w:p>
    <w:p w14:paraId="0A4C1926" w14:textId="77777777" w:rsidR="00540F84" w:rsidRDefault="00540F84" w:rsidP="00CE0C71">
      <w:pPr>
        <w:rPr>
          <w:b/>
        </w:rPr>
      </w:pPr>
    </w:p>
    <w:p w14:paraId="246D8333" w14:textId="77777777" w:rsidR="00540F84" w:rsidRDefault="00540F84" w:rsidP="00CE0C71">
      <w:pPr>
        <w:rPr>
          <w:b/>
        </w:rPr>
      </w:pPr>
    </w:p>
    <w:p w14:paraId="184EFE71" w14:textId="77777777" w:rsidR="00540F84" w:rsidRDefault="00540F84" w:rsidP="00CE0C71">
      <w:pPr>
        <w:rPr>
          <w:b/>
        </w:rPr>
      </w:pPr>
    </w:p>
    <w:p w14:paraId="2983F065" w14:textId="77777777" w:rsidR="00540F84" w:rsidRDefault="00540F84" w:rsidP="00CE0C71">
      <w:pPr>
        <w:rPr>
          <w:b/>
        </w:rPr>
      </w:pPr>
    </w:p>
    <w:p w14:paraId="45AA2723" w14:textId="77777777" w:rsidR="00540F84" w:rsidRDefault="00540F84" w:rsidP="00CE0C71">
      <w:pPr>
        <w:rPr>
          <w:b/>
        </w:rPr>
      </w:pPr>
    </w:p>
    <w:p w14:paraId="2BAC3864" w14:textId="77777777" w:rsidR="00425E1D" w:rsidRPr="001B36A3" w:rsidRDefault="00425E1D" w:rsidP="00425E1D">
      <w:pPr>
        <w:tabs>
          <w:tab w:val="left" w:pos="720"/>
        </w:tabs>
        <w:rPr>
          <w:rFonts w:ascii="Arial" w:hAnsi="Arial"/>
          <w:b/>
          <w:bCs/>
          <w:sz w:val="22"/>
        </w:rPr>
      </w:pPr>
      <w:r>
        <w:rPr>
          <w:rFonts w:ascii="Arial" w:hAnsi="Arial"/>
          <w:b/>
          <w:sz w:val="22"/>
          <w:lang w:val="en-US"/>
        </w:rPr>
        <w:t>QS-Form-016</w:t>
      </w:r>
      <w:r w:rsidRPr="00A86749">
        <w:rPr>
          <w:rFonts w:ascii="Arial" w:hAnsi="Arial"/>
          <w:b/>
          <w:sz w:val="22"/>
          <w:lang w:val="en-US"/>
        </w:rPr>
        <w:t xml:space="preserve">: </w:t>
      </w:r>
      <w:r w:rsidRPr="00A86749">
        <w:rPr>
          <w:rFonts w:ascii="Arial" w:hAnsi="Arial"/>
          <w:b/>
          <w:bCs/>
          <w:sz w:val="22"/>
        </w:rPr>
        <w:t>Biological Safety Cabinet Training Agreement</w:t>
      </w:r>
    </w:p>
    <w:p w14:paraId="08FC2388" w14:textId="77777777" w:rsidR="00425E1D" w:rsidRPr="001B36A3" w:rsidRDefault="00425E1D" w:rsidP="00425E1D">
      <w:pPr>
        <w:tabs>
          <w:tab w:val="left" w:pos="0"/>
          <w:tab w:val="left" w:pos="720"/>
          <w:tab w:val="left" w:pos="2400"/>
        </w:tabs>
        <w:suppressAutoHyphens/>
        <w:rPr>
          <w:rFonts w:ascii="Arial" w:hAnsi="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1184"/>
        <w:gridCol w:w="4020"/>
      </w:tblGrid>
      <w:tr w:rsidR="00425E1D" w:rsidRPr="001B36A3" w14:paraId="043B2A1A" w14:textId="77777777" w:rsidTr="00AC164B">
        <w:tc>
          <w:tcPr>
            <w:tcW w:w="10988" w:type="dxa"/>
            <w:gridSpan w:val="3"/>
          </w:tcPr>
          <w:p w14:paraId="4BEBCBA8" w14:textId="77777777" w:rsidR="00425E1D" w:rsidRPr="001B36A3" w:rsidRDefault="00425E1D" w:rsidP="00AC164B">
            <w:pPr>
              <w:pStyle w:val="Heading6"/>
              <w:widowControl w:val="0"/>
              <w:ind w:left="720"/>
              <w:jc w:val="center"/>
              <w:rPr>
                <w:rFonts w:ascii="Arial" w:hAnsi="Arial" w:cs="Arial"/>
                <w:sz w:val="28"/>
                <w:szCs w:val="28"/>
                <w:u w:val="single"/>
              </w:rPr>
            </w:pPr>
            <w:r w:rsidRPr="001B36A3">
              <w:rPr>
                <w:rFonts w:ascii="Arial" w:hAnsi="Arial" w:cs="Arial"/>
                <w:sz w:val="28"/>
                <w:szCs w:val="28"/>
              </w:rPr>
              <w:t>BIOLOGICAL SAFETY CABINET (BSC) TRAINING AGREEMENT</w:t>
            </w:r>
          </w:p>
          <w:p w14:paraId="2FF0CF2A" w14:textId="77777777" w:rsidR="00425E1D" w:rsidRPr="001B36A3" w:rsidRDefault="00425E1D" w:rsidP="00AC164B">
            <w:pPr>
              <w:pStyle w:val="Heading7"/>
              <w:widowControl w:val="0"/>
              <w:ind w:left="720"/>
              <w:jc w:val="center"/>
              <w:rPr>
                <w:rFonts w:ascii="Arial" w:hAnsi="Arial" w:cs="Arial"/>
                <w:sz w:val="22"/>
                <w:szCs w:val="22"/>
              </w:rPr>
            </w:pPr>
            <w:r w:rsidRPr="001B36A3">
              <w:rPr>
                <w:rFonts w:ascii="Arial" w:hAnsi="Arial" w:cs="Arial"/>
                <w:sz w:val="22"/>
                <w:szCs w:val="22"/>
              </w:rPr>
              <w:t>ALL STAFF TRAINED TO USE THIS BSC MUST COMPLETE THE FOLLOWING</w:t>
            </w:r>
          </w:p>
          <w:p w14:paraId="44483DA6" w14:textId="77777777" w:rsidR="00425E1D" w:rsidRPr="001B36A3" w:rsidRDefault="00425E1D" w:rsidP="00AC164B">
            <w:pPr>
              <w:widowControl w:val="0"/>
              <w:rPr>
                <w:rFonts w:ascii="Arial" w:hAnsi="Arial" w:cs="Arial"/>
                <w:b/>
                <w:sz w:val="22"/>
                <w:szCs w:val="22"/>
              </w:rPr>
            </w:pPr>
          </w:p>
          <w:p w14:paraId="2271D668" w14:textId="77777777" w:rsidR="00425E1D" w:rsidRPr="001B36A3" w:rsidRDefault="00425E1D" w:rsidP="00AC164B">
            <w:pPr>
              <w:widowControl w:val="0"/>
              <w:rPr>
                <w:rFonts w:ascii="Arial" w:hAnsi="Arial" w:cs="Arial"/>
                <w:b/>
                <w:sz w:val="22"/>
                <w:szCs w:val="22"/>
              </w:rPr>
            </w:pPr>
          </w:p>
        </w:tc>
      </w:tr>
      <w:tr w:rsidR="00425E1D" w:rsidRPr="001B36A3" w14:paraId="17DDBBE8" w14:textId="77777777" w:rsidTr="00AC164B">
        <w:tc>
          <w:tcPr>
            <w:tcW w:w="3794" w:type="dxa"/>
          </w:tcPr>
          <w:p w14:paraId="6CCAE482" w14:textId="77777777" w:rsidR="00425E1D" w:rsidRPr="001B36A3" w:rsidRDefault="00425E1D" w:rsidP="00AC164B">
            <w:pPr>
              <w:widowControl w:val="0"/>
              <w:rPr>
                <w:rFonts w:ascii="Arial" w:hAnsi="Arial" w:cs="Arial"/>
                <w:sz w:val="22"/>
                <w:szCs w:val="22"/>
              </w:rPr>
            </w:pPr>
            <w:r w:rsidRPr="001B36A3">
              <w:rPr>
                <w:rFonts w:ascii="Arial" w:hAnsi="Arial" w:cs="Arial"/>
                <w:sz w:val="22"/>
                <w:szCs w:val="22"/>
              </w:rPr>
              <w:t>Location of Training:</w:t>
            </w:r>
          </w:p>
          <w:p w14:paraId="3EAD50DA" w14:textId="77777777" w:rsidR="00425E1D" w:rsidRPr="001B36A3" w:rsidRDefault="00425E1D" w:rsidP="00AC164B">
            <w:pPr>
              <w:widowControl w:val="0"/>
              <w:rPr>
                <w:rFonts w:ascii="Arial" w:hAnsi="Arial" w:cs="Arial"/>
                <w:sz w:val="22"/>
                <w:szCs w:val="22"/>
              </w:rPr>
            </w:pPr>
          </w:p>
        </w:tc>
        <w:tc>
          <w:tcPr>
            <w:tcW w:w="7194" w:type="dxa"/>
            <w:gridSpan w:val="2"/>
          </w:tcPr>
          <w:p w14:paraId="1A039E54" w14:textId="77777777" w:rsidR="00425E1D" w:rsidRPr="001B36A3" w:rsidRDefault="00425E1D" w:rsidP="00AC164B">
            <w:pPr>
              <w:widowControl w:val="0"/>
              <w:rPr>
                <w:rFonts w:ascii="Arial" w:hAnsi="Arial" w:cs="Arial"/>
                <w:sz w:val="22"/>
                <w:szCs w:val="22"/>
              </w:rPr>
            </w:pPr>
          </w:p>
        </w:tc>
      </w:tr>
      <w:tr w:rsidR="00425E1D" w:rsidRPr="001B36A3" w14:paraId="3AC5F2BD" w14:textId="77777777" w:rsidTr="00AC164B">
        <w:tc>
          <w:tcPr>
            <w:tcW w:w="3794" w:type="dxa"/>
          </w:tcPr>
          <w:p w14:paraId="307E8062" w14:textId="77777777" w:rsidR="00425E1D" w:rsidRPr="001B36A3" w:rsidRDefault="00425E1D" w:rsidP="00AC164B">
            <w:pPr>
              <w:widowControl w:val="0"/>
              <w:rPr>
                <w:rFonts w:ascii="Arial" w:hAnsi="Arial" w:cs="Arial"/>
                <w:sz w:val="22"/>
                <w:szCs w:val="22"/>
              </w:rPr>
            </w:pPr>
            <w:r w:rsidRPr="001B36A3">
              <w:rPr>
                <w:rFonts w:ascii="Arial" w:hAnsi="Arial" w:cs="Arial"/>
                <w:sz w:val="22"/>
                <w:szCs w:val="22"/>
              </w:rPr>
              <w:t>BSC Type and Model:</w:t>
            </w:r>
          </w:p>
          <w:p w14:paraId="001005EC" w14:textId="77777777" w:rsidR="00425E1D" w:rsidRPr="001B36A3" w:rsidRDefault="00425E1D" w:rsidP="00AC164B">
            <w:pPr>
              <w:widowControl w:val="0"/>
              <w:rPr>
                <w:rFonts w:ascii="Arial" w:hAnsi="Arial" w:cs="Arial"/>
                <w:sz w:val="22"/>
                <w:szCs w:val="22"/>
              </w:rPr>
            </w:pPr>
          </w:p>
        </w:tc>
        <w:tc>
          <w:tcPr>
            <w:tcW w:w="7194" w:type="dxa"/>
            <w:gridSpan w:val="2"/>
          </w:tcPr>
          <w:p w14:paraId="01BFEBCE" w14:textId="77777777" w:rsidR="00425E1D" w:rsidRPr="001B36A3" w:rsidRDefault="00425E1D" w:rsidP="00AC164B">
            <w:pPr>
              <w:widowControl w:val="0"/>
              <w:rPr>
                <w:rFonts w:ascii="Arial" w:hAnsi="Arial" w:cs="Arial"/>
                <w:sz w:val="22"/>
                <w:szCs w:val="22"/>
              </w:rPr>
            </w:pPr>
          </w:p>
        </w:tc>
      </w:tr>
      <w:tr w:rsidR="00425E1D" w:rsidRPr="001B36A3" w14:paraId="6D77FB80" w14:textId="77777777" w:rsidTr="00AC164B">
        <w:tc>
          <w:tcPr>
            <w:tcW w:w="3794" w:type="dxa"/>
          </w:tcPr>
          <w:p w14:paraId="56FE06EF" w14:textId="77777777" w:rsidR="00425E1D" w:rsidRPr="001B36A3" w:rsidRDefault="00425E1D" w:rsidP="00AC164B">
            <w:pPr>
              <w:widowControl w:val="0"/>
              <w:rPr>
                <w:rFonts w:ascii="Arial" w:hAnsi="Arial" w:cs="Arial"/>
                <w:sz w:val="22"/>
                <w:szCs w:val="22"/>
              </w:rPr>
            </w:pPr>
            <w:r w:rsidRPr="001B36A3">
              <w:rPr>
                <w:rFonts w:ascii="Arial" w:hAnsi="Arial" w:cs="Arial"/>
                <w:sz w:val="22"/>
                <w:szCs w:val="22"/>
              </w:rPr>
              <w:t>Name of Instructor:</w:t>
            </w:r>
          </w:p>
          <w:p w14:paraId="6A5CD105" w14:textId="77777777" w:rsidR="00425E1D" w:rsidRPr="001B36A3" w:rsidRDefault="00425E1D" w:rsidP="00AC164B">
            <w:pPr>
              <w:widowControl w:val="0"/>
              <w:rPr>
                <w:rFonts w:ascii="Arial" w:hAnsi="Arial" w:cs="Arial"/>
                <w:sz w:val="22"/>
                <w:szCs w:val="22"/>
              </w:rPr>
            </w:pPr>
          </w:p>
        </w:tc>
        <w:tc>
          <w:tcPr>
            <w:tcW w:w="7194" w:type="dxa"/>
            <w:gridSpan w:val="2"/>
          </w:tcPr>
          <w:p w14:paraId="05CB90A0" w14:textId="77777777" w:rsidR="00425E1D" w:rsidRPr="001B36A3" w:rsidRDefault="00425E1D" w:rsidP="00AC164B">
            <w:pPr>
              <w:widowControl w:val="0"/>
              <w:rPr>
                <w:rFonts w:ascii="Arial" w:hAnsi="Arial" w:cs="Arial"/>
                <w:sz w:val="22"/>
                <w:szCs w:val="22"/>
              </w:rPr>
            </w:pPr>
          </w:p>
        </w:tc>
      </w:tr>
      <w:tr w:rsidR="00425E1D" w:rsidRPr="001B36A3" w14:paraId="598894DF" w14:textId="77777777" w:rsidTr="00AC164B">
        <w:tc>
          <w:tcPr>
            <w:tcW w:w="3794" w:type="dxa"/>
          </w:tcPr>
          <w:p w14:paraId="2EF8523D" w14:textId="77777777" w:rsidR="00425E1D" w:rsidRPr="001B36A3" w:rsidRDefault="00425E1D" w:rsidP="00AC164B">
            <w:pPr>
              <w:widowControl w:val="0"/>
              <w:rPr>
                <w:rFonts w:ascii="Arial" w:hAnsi="Arial" w:cs="Arial"/>
                <w:sz w:val="22"/>
                <w:szCs w:val="22"/>
              </w:rPr>
            </w:pPr>
            <w:r w:rsidRPr="001B36A3">
              <w:rPr>
                <w:rFonts w:ascii="Arial" w:hAnsi="Arial" w:cs="Arial"/>
                <w:sz w:val="22"/>
                <w:szCs w:val="22"/>
              </w:rPr>
              <w:t>Date Training Completed:</w:t>
            </w:r>
          </w:p>
          <w:p w14:paraId="0777C801" w14:textId="77777777" w:rsidR="00425E1D" w:rsidRPr="001B36A3" w:rsidRDefault="00425E1D" w:rsidP="00AC164B">
            <w:pPr>
              <w:widowControl w:val="0"/>
              <w:rPr>
                <w:rFonts w:ascii="Arial" w:hAnsi="Arial" w:cs="Arial"/>
                <w:sz w:val="22"/>
                <w:szCs w:val="22"/>
              </w:rPr>
            </w:pPr>
          </w:p>
        </w:tc>
        <w:tc>
          <w:tcPr>
            <w:tcW w:w="7194" w:type="dxa"/>
            <w:gridSpan w:val="2"/>
          </w:tcPr>
          <w:p w14:paraId="194079AD" w14:textId="77777777" w:rsidR="00425E1D" w:rsidRPr="001B36A3" w:rsidRDefault="00425E1D" w:rsidP="00AC164B">
            <w:pPr>
              <w:widowControl w:val="0"/>
              <w:rPr>
                <w:rFonts w:ascii="Arial" w:hAnsi="Arial" w:cs="Arial"/>
                <w:sz w:val="22"/>
                <w:szCs w:val="22"/>
              </w:rPr>
            </w:pPr>
          </w:p>
        </w:tc>
      </w:tr>
      <w:tr w:rsidR="00425E1D" w:rsidRPr="001B36A3" w14:paraId="2105903F" w14:textId="77777777" w:rsidTr="00AC164B">
        <w:tc>
          <w:tcPr>
            <w:tcW w:w="10988" w:type="dxa"/>
            <w:gridSpan w:val="3"/>
          </w:tcPr>
          <w:p w14:paraId="67C42399" w14:textId="6D9A1A52" w:rsidR="00425E1D" w:rsidRPr="001B36A3" w:rsidRDefault="00425E1D" w:rsidP="00AC164B">
            <w:pPr>
              <w:pStyle w:val="Heading7"/>
              <w:widowControl w:val="0"/>
              <w:ind w:left="284"/>
              <w:rPr>
                <w:rFonts w:ascii="Arial" w:hAnsi="Arial" w:cs="Arial"/>
                <w:i/>
                <w:sz w:val="22"/>
                <w:szCs w:val="22"/>
              </w:rPr>
            </w:pPr>
            <w:r w:rsidRPr="001B36A3">
              <w:rPr>
                <w:rFonts w:ascii="Arial" w:hAnsi="Arial" w:cs="Arial"/>
                <w:i/>
                <w:sz w:val="22"/>
                <w:szCs w:val="22"/>
              </w:rPr>
              <w:t>I agree that I have received training and instruction from an authorised instructor(s) on the use of this BSC, including 1. Classification of cabinets</w:t>
            </w:r>
            <w:r>
              <w:rPr>
                <w:rFonts w:ascii="Arial" w:hAnsi="Arial" w:cs="Arial"/>
                <w:i/>
                <w:sz w:val="22"/>
                <w:szCs w:val="22"/>
              </w:rPr>
              <w:t>;</w:t>
            </w:r>
            <w:r w:rsidRPr="001B36A3">
              <w:rPr>
                <w:rFonts w:ascii="Arial" w:hAnsi="Arial" w:cs="Arial"/>
                <w:i/>
                <w:sz w:val="22"/>
                <w:szCs w:val="22"/>
              </w:rPr>
              <w:t xml:space="preserve"> 2. Appropriate and inappropriate use of cabinets</w:t>
            </w:r>
            <w:r>
              <w:rPr>
                <w:rFonts w:ascii="Arial" w:hAnsi="Arial" w:cs="Arial"/>
                <w:i/>
                <w:sz w:val="22"/>
                <w:szCs w:val="22"/>
              </w:rPr>
              <w:t>;</w:t>
            </w:r>
            <w:r w:rsidRPr="001B36A3">
              <w:rPr>
                <w:rFonts w:ascii="Arial" w:hAnsi="Arial" w:cs="Arial"/>
                <w:i/>
                <w:sz w:val="22"/>
                <w:szCs w:val="22"/>
              </w:rPr>
              <w:t xml:space="preserve"> 3. Mode of operation and function of all controls and indicators</w:t>
            </w:r>
            <w:r>
              <w:rPr>
                <w:rFonts w:ascii="Arial" w:hAnsi="Arial" w:cs="Arial"/>
                <w:i/>
                <w:sz w:val="22"/>
                <w:szCs w:val="22"/>
              </w:rPr>
              <w:t>;</w:t>
            </w:r>
            <w:r w:rsidRPr="001B36A3">
              <w:rPr>
                <w:rFonts w:ascii="Arial" w:hAnsi="Arial" w:cs="Arial"/>
                <w:i/>
                <w:sz w:val="22"/>
                <w:szCs w:val="22"/>
              </w:rPr>
              <w:t xml:space="preserve"> 4. Limitations of performance</w:t>
            </w:r>
            <w:r>
              <w:rPr>
                <w:rFonts w:ascii="Arial" w:hAnsi="Arial" w:cs="Arial"/>
                <w:i/>
                <w:sz w:val="22"/>
                <w:szCs w:val="22"/>
              </w:rPr>
              <w:t>;</w:t>
            </w:r>
            <w:r w:rsidRPr="001B36A3">
              <w:rPr>
                <w:rFonts w:ascii="Arial" w:hAnsi="Arial" w:cs="Arial"/>
                <w:i/>
                <w:sz w:val="22"/>
                <w:szCs w:val="22"/>
              </w:rPr>
              <w:t xml:space="preserve"> 5. How to work at cabinets safely</w:t>
            </w:r>
            <w:r>
              <w:rPr>
                <w:rFonts w:ascii="Arial" w:hAnsi="Arial" w:cs="Arial"/>
                <w:i/>
                <w:sz w:val="22"/>
                <w:szCs w:val="22"/>
              </w:rPr>
              <w:t>;</w:t>
            </w:r>
            <w:r w:rsidRPr="001B36A3">
              <w:rPr>
                <w:rFonts w:ascii="Arial" w:hAnsi="Arial" w:cs="Arial"/>
                <w:i/>
                <w:sz w:val="22"/>
                <w:szCs w:val="22"/>
              </w:rPr>
              <w:t xml:space="preserve"> 6. How to decontaminate after use</w:t>
            </w:r>
            <w:r>
              <w:rPr>
                <w:rFonts w:ascii="Arial" w:hAnsi="Arial" w:cs="Arial"/>
                <w:i/>
                <w:sz w:val="22"/>
                <w:szCs w:val="22"/>
              </w:rPr>
              <w:t>;</w:t>
            </w:r>
            <w:r w:rsidRPr="001B36A3">
              <w:rPr>
                <w:rFonts w:ascii="Arial" w:hAnsi="Arial" w:cs="Arial"/>
                <w:i/>
                <w:sz w:val="22"/>
                <w:szCs w:val="22"/>
              </w:rPr>
              <w:t xml:space="preserve"> 7. Principles of airflow and operator protection tests.</w:t>
            </w:r>
            <w:r w:rsidR="00E049B1">
              <w:rPr>
                <w:rFonts w:ascii="Arial" w:hAnsi="Arial" w:cs="Arial"/>
                <w:i/>
                <w:sz w:val="22"/>
                <w:szCs w:val="22"/>
              </w:rPr>
              <w:t>8.To understand the different types of BSC ( recirculatory/ducted)</w:t>
            </w:r>
          </w:p>
          <w:p w14:paraId="6A9696B2" w14:textId="77777777" w:rsidR="00425E1D" w:rsidRPr="001B36A3" w:rsidRDefault="00425E1D" w:rsidP="00AC164B">
            <w:pPr>
              <w:pStyle w:val="Heading7"/>
              <w:widowControl w:val="0"/>
              <w:ind w:left="284"/>
              <w:rPr>
                <w:rFonts w:ascii="Arial" w:hAnsi="Arial" w:cs="Arial"/>
                <w:i/>
                <w:sz w:val="22"/>
                <w:szCs w:val="22"/>
              </w:rPr>
            </w:pPr>
            <w:r w:rsidRPr="001B36A3">
              <w:rPr>
                <w:rFonts w:ascii="Arial" w:hAnsi="Arial" w:cs="Arial"/>
                <w:i/>
                <w:sz w:val="22"/>
                <w:szCs w:val="22"/>
              </w:rPr>
              <w:t xml:space="preserve">I also agree that I have read and understood the Instruction Manual and relevant SOP for use and maintenance of this BSC. </w:t>
            </w:r>
          </w:p>
          <w:p w14:paraId="2E201D02" w14:textId="77777777" w:rsidR="00425E1D" w:rsidRPr="001B36A3" w:rsidRDefault="00425E1D" w:rsidP="00AC164B">
            <w:pPr>
              <w:widowControl w:val="0"/>
              <w:rPr>
                <w:rFonts w:ascii="Arial" w:hAnsi="Arial" w:cs="Arial"/>
                <w:i/>
                <w:sz w:val="22"/>
                <w:szCs w:val="22"/>
              </w:rPr>
            </w:pPr>
          </w:p>
        </w:tc>
      </w:tr>
      <w:tr w:rsidR="00425E1D" w:rsidRPr="001B36A3" w14:paraId="5F9F32B5" w14:textId="77777777" w:rsidTr="00AC164B">
        <w:tc>
          <w:tcPr>
            <w:tcW w:w="10988" w:type="dxa"/>
            <w:gridSpan w:val="3"/>
          </w:tcPr>
          <w:p w14:paraId="6D7B9567" w14:textId="77777777" w:rsidR="00425E1D" w:rsidRPr="001B36A3" w:rsidRDefault="00425E1D" w:rsidP="00AC164B">
            <w:pPr>
              <w:widowControl w:val="0"/>
              <w:rPr>
                <w:rFonts w:ascii="Arial" w:hAnsi="Arial" w:cs="Arial"/>
                <w:sz w:val="22"/>
                <w:szCs w:val="22"/>
              </w:rPr>
            </w:pPr>
            <w:r w:rsidRPr="001B36A3">
              <w:rPr>
                <w:rFonts w:ascii="Arial" w:hAnsi="Arial" w:cs="Arial"/>
                <w:sz w:val="22"/>
                <w:szCs w:val="22"/>
              </w:rPr>
              <w:t>Name of Trainee:</w:t>
            </w:r>
          </w:p>
          <w:p w14:paraId="391F8C6D" w14:textId="77777777" w:rsidR="00425E1D" w:rsidRPr="001B36A3" w:rsidRDefault="00425E1D" w:rsidP="00AC164B">
            <w:pPr>
              <w:widowControl w:val="0"/>
              <w:rPr>
                <w:rFonts w:ascii="Arial" w:hAnsi="Arial" w:cs="Arial"/>
                <w:sz w:val="22"/>
                <w:szCs w:val="22"/>
              </w:rPr>
            </w:pPr>
          </w:p>
          <w:p w14:paraId="0A5AFCC1" w14:textId="77777777" w:rsidR="00425E1D" w:rsidRPr="001B36A3" w:rsidRDefault="00425E1D" w:rsidP="00AC164B">
            <w:pPr>
              <w:widowControl w:val="0"/>
              <w:rPr>
                <w:rFonts w:ascii="Arial" w:hAnsi="Arial" w:cs="Arial"/>
                <w:sz w:val="22"/>
                <w:szCs w:val="22"/>
              </w:rPr>
            </w:pPr>
          </w:p>
        </w:tc>
      </w:tr>
      <w:tr w:rsidR="00425E1D" w:rsidRPr="001B36A3" w14:paraId="1D4F07E9" w14:textId="77777777" w:rsidTr="00AC164B">
        <w:tc>
          <w:tcPr>
            <w:tcW w:w="5494" w:type="dxa"/>
            <w:gridSpan w:val="2"/>
          </w:tcPr>
          <w:p w14:paraId="7969253D" w14:textId="77777777" w:rsidR="00425E1D" w:rsidRPr="001B36A3" w:rsidRDefault="00425E1D" w:rsidP="00AC164B">
            <w:pPr>
              <w:widowControl w:val="0"/>
              <w:rPr>
                <w:rFonts w:ascii="Arial" w:hAnsi="Arial" w:cs="Arial"/>
                <w:sz w:val="22"/>
                <w:szCs w:val="22"/>
              </w:rPr>
            </w:pPr>
            <w:r w:rsidRPr="001B36A3">
              <w:rPr>
                <w:rFonts w:ascii="Arial" w:hAnsi="Arial" w:cs="Arial"/>
                <w:sz w:val="22"/>
                <w:szCs w:val="22"/>
              </w:rPr>
              <w:t>Signature:</w:t>
            </w:r>
          </w:p>
          <w:p w14:paraId="51C68D0B" w14:textId="77777777" w:rsidR="00425E1D" w:rsidRPr="001B36A3" w:rsidRDefault="00425E1D" w:rsidP="00AC164B">
            <w:pPr>
              <w:widowControl w:val="0"/>
              <w:rPr>
                <w:rFonts w:ascii="Arial" w:hAnsi="Arial" w:cs="Arial"/>
                <w:sz w:val="22"/>
                <w:szCs w:val="22"/>
              </w:rPr>
            </w:pPr>
          </w:p>
          <w:p w14:paraId="491DD0D0" w14:textId="77777777" w:rsidR="00425E1D" w:rsidRPr="001B36A3" w:rsidRDefault="00425E1D" w:rsidP="00AC164B">
            <w:pPr>
              <w:widowControl w:val="0"/>
              <w:rPr>
                <w:rFonts w:ascii="Arial" w:hAnsi="Arial" w:cs="Arial"/>
                <w:sz w:val="22"/>
                <w:szCs w:val="22"/>
              </w:rPr>
            </w:pPr>
          </w:p>
        </w:tc>
        <w:tc>
          <w:tcPr>
            <w:tcW w:w="5494" w:type="dxa"/>
          </w:tcPr>
          <w:p w14:paraId="17E09208" w14:textId="77777777" w:rsidR="00425E1D" w:rsidRPr="001B36A3" w:rsidRDefault="00425E1D" w:rsidP="00AC164B">
            <w:pPr>
              <w:widowControl w:val="0"/>
              <w:rPr>
                <w:rFonts w:ascii="Arial" w:hAnsi="Arial" w:cs="Arial"/>
                <w:sz w:val="22"/>
                <w:szCs w:val="22"/>
              </w:rPr>
            </w:pPr>
            <w:r w:rsidRPr="001B36A3">
              <w:rPr>
                <w:rFonts w:ascii="Arial" w:hAnsi="Arial" w:cs="Arial"/>
                <w:sz w:val="22"/>
                <w:szCs w:val="22"/>
              </w:rPr>
              <w:t>Date:</w:t>
            </w:r>
          </w:p>
        </w:tc>
      </w:tr>
      <w:tr w:rsidR="00425E1D" w:rsidRPr="001B36A3" w14:paraId="58E4DD42" w14:textId="77777777" w:rsidTr="00AC164B">
        <w:tc>
          <w:tcPr>
            <w:tcW w:w="10988" w:type="dxa"/>
            <w:gridSpan w:val="3"/>
          </w:tcPr>
          <w:p w14:paraId="7BEF48A9" w14:textId="77777777" w:rsidR="00425E1D" w:rsidRPr="001B36A3" w:rsidRDefault="00425E1D" w:rsidP="00AC164B">
            <w:pPr>
              <w:pStyle w:val="Heading7"/>
              <w:widowControl w:val="0"/>
              <w:ind w:left="284"/>
              <w:rPr>
                <w:rFonts w:ascii="Arial" w:hAnsi="Arial" w:cs="Arial"/>
                <w:i/>
                <w:sz w:val="22"/>
                <w:szCs w:val="22"/>
              </w:rPr>
            </w:pPr>
            <w:r w:rsidRPr="001B36A3">
              <w:rPr>
                <w:rFonts w:ascii="Arial" w:hAnsi="Arial" w:cs="Arial"/>
                <w:i/>
                <w:sz w:val="22"/>
                <w:szCs w:val="22"/>
              </w:rPr>
              <w:t xml:space="preserve"> It is agreed that the above named is fully trained to use this equipment for the duration of their work. </w:t>
            </w:r>
          </w:p>
          <w:p w14:paraId="25C3857D" w14:textId="77777777" w:rsidR="00425E1D" w:rsidRPr="001B36A3" w:rsidRDefault="00425E1D" w:rsidP="00AC164B">
            <w:pPr>
              <w:widowControl w:val="0"/>
              <w:rPr>
                <w:rFonts w:ascii="Arial" w:hAnsi="Arial" w:cs="Arial"/>
                <w:b/>
                <w:i/>
                <w:sz w:val="22"/>
                <w:szCs w:val="22"/>
              </w:rPr>
            </w:pPr>
          </w:p>
        </w:tc>
      </w:tr>
      <w:tr w:rsidR="00425E1D" w:rsidRPr="001B36A3" w14:paraId="187314AC" w14:textId="77777777" w:rsidTr="00AC164B">
        <w:tc>
          <w:tcPr>
            <w:tcW w:w="10988" w:type="dxa"/>
            <w:gridSpan w:val="3"/>
          </w:tcPr>
          <w:p w14:paraId="5F090670" w14:textId="77777777" w:rsidR="00425E1D" w:rsidRPr="001B36A3" w:rsidRDefault="00425E1D" w:rsidP="00AC164B">
            <w:pPr>
              <w:widowControl w:val="0"/>
              <w:rPr>
                <w:rFonts w:ascii="Arial" w:hAnsi="Arial" w:cs="Arial"/>
                <w:sz w:val="22"/>
                <w:szCs w:val="22"/>
              </w:rPr>
            </w:pPr>
            <w:r w:rsidRPr="001B36A3">
              <w:rPr>
                <w:rFonts w:ascii="Arial" w:hAnsi="Arial" w:cs="Arial"/>
                <w:sz w:val="22"/>
                <w:szCs w:val="22"/>
              </w:rPr>
              <w:t>Name of Instructor:</w:t>
            </w:r>
          </w:p>
          <w:p w14:paraId="7848F23E" w14:textId="77777777" w:rsidR="00425E1D" w:rsidRPr="001B36A3" w:rsidRDefault="00425E1D" w:rsidP="00AC164B">
            <w:pPr>
              <w:widowControl w:val="0"/>
              <w:rPr>
                <w:rFonts w:ascii="Arial" w:hAnsi="Arial" w:cs="Arial"/>
                <w:sz w:val="22"/>
                <w:szCs w:val="22"/>
              </w:rPr>
            </w:pPr>
          </w:p>
          <w:p w14:paraId="21822285" w14:textId="77777777" w:rsidR="00425E1D" w:rsidRPr="001B36A3" w:rsidRDefault="00425E1D" w:rsidP="00AC164B">
            <w:pPr>
              <w:widowControl w:val="0"/>
              <w:rPr>
                <w:rFonts w:ascii="Arial" w:hAnsi="Arial" w:cs="Arial"/>
                <w:sz w:val="22"/>
                <w:szCs w:val="22"/>
              </w:rPr>
            </w:pPr>
          </w:p>
        </w:tc>
      </w:tr>
      <w:tr w:rsidR="00425E1D" w:rsidRPr="001B36A3" w14:paraId="0450E8F5" w14:textId="77777777" w:rsidTr="00AC164B">
        <w:tc>
          <w:tcPr>
            <w:tcW w:w="5494" w:type="dxa"/>
            <w:gridSpan w:val="2"/>
          </w:tcPr>
          <w:p w14:paraId="11ECC17C" w14:textId="77777777" w:rsidR="00425E1D" w:rsidRPr="001B36A3" w:rsidRDefault="00425E1D" w:rsidP="00AC164B">
            <w:pPr>
              <w:widowControl w:val="0"/>
              <w:rPr>
                <w:rFonts w:ascii="Arial" w:hAnsi="Arial" w:cs="Arial"/>
                <w:sz w:val="22"/>
                <w:szCs w:val="22"/>
              </w:rPr>
            </w:pPr>
            <w:r w:rsidRPr="001B36A3">
              <w:rPr>
                <w:rFonts w:ascii="Arial" w:hAnsi="Arial" w:cs="Arial"/>
                <w:sz w:val="22"/>
                <w:szCs w:val="22"/>
              </w:rPr>
              <w:t>Signature:</w:t>
            </w:r>
          </w:p>
          <w:p w14:paraId="42C771F6" w14:textId="77777777" w:rsidR="00425E1D" w:rsidRPr="001B36A3" w:rsidRDefault="00425E1D" w:rsidP="00AC164B">
            <w:pPr>
              <w:widowControl w:val="0"/>
              <w:rPr>
                <w:rFonts w:ascii="Arial" w:hAnsi="Arial" w:cs="Arial"/>
                <w:sz w:val="22"/>
                <w:szCs w:val="22"/>
              </w:rPr>
            </w:pPr>
          </w:p>
          <w:p w14:paraId="786BC1E1" w14:textId="77777777" w:rsidR="00425E1D" w:rsidRPr="001B36A3" w:rsidRDefault="00425E1D" w:rsidP="00AC164B">
            <w:pPr>
              <w:widowControl w:val="0"/>
              <w:rPr>
                <w:rFonts w:ascii="Arial" w:hAnsi="Arial" w:cs="Arial"/>
                <w:sz w:val="22"/>
                <w:szCs w:val="22"/>
              </w:rPr>
            </w:pPr>
          </w:p>
        </w:tc>
        <w:tc>
          <w:tcPr>
            <w:tcW w:w="5494" w:type="dxa"/>
          </w:tcPr>
          <w:p w14:paraId="58F9DAEF" w14:textId="77777777" w:rsidR="00425E1D" w:rsidRPr="001B36A3" w:rsidRDefault="00425E1D" w:rsidP="00AC164B">
            <w:pPr>
              <w:widowControl w:val="0"/>
              <w:rPr>
                <w:rFonts w:ascii="Arial" w:hAnsi="Arial" w:cs="Arial"/>
                <w:sz w:val="22"/>
                <w:szCs w:val="22"/>
              </w:rPr>
            </w:pPr>
            <w:r w:rsidRPr="001B36A3">
              <w:rPr>
                <w:rFonts w:ascii="Arial" w:hAnsi="Arial" w:cs="Arial"/>
                <w:sz w:val="22"/>
                <w:szCs w:val="22"/>
              </w:rPr>
              <w:t>Date:</w:t>
            </w:r>
          </w:p>
        </w:tc>
      </w:tr>
    </w:tbl>
    <w:p w14:paraId="2F05A239" w14:textId="77777777" w:rsidR="00425E1D" w:rsidRDefault="00425E1D" w:rsidP="00425E1D">
      <w:pPr>
        <w:widowControl w:val="0"/>
        <w:autoSpaceDE w:val="0"/>
        <w:autoSpaceDN w:val="0"/>
        <w:adjustRightInd w:val="0"/>
        <w:rPr>
          <w:rFonts w:ascii="Arial" w:hAnsi="Arial"/>
          <w:b/>
          <w:bCs/>
          <w:sz w:val="22"/>
          <w:lang w:val="en-US"/>
        </w:rPr>
      </w:pPr>
    </w:p>
    <w:p w14:paraId="062D266C" w14:textId="77777777" w:rsidR="00540F84" w:rsidRDefault="00540F84" w:rsidP="00CE0C71">
      <w:pPr>
        <w:rPr>
          <w:b/>
        </w:rPr>
      </w:pPr>
    </w:p>
    <w:p w14:paraId="0D27BC2D" w14:textId="77777777" w:rsidR="00540F84" w:rsidRDefault="00540F84" w:rsidP="00CE0C71">
      <w:pPr>
        <w:rPr>
          <w:b/>
        </w:rPr>
      </w:pPr>
    </w:p>
    <w:p w14:paraId="1A3C01A7" w14:textId="77777777" w:rsidR="00540F84" w:rsidRDefault="00540F84" w:rsidP="00CE0C71">
      <w:pPr>
        <w:rPr>
          <w:b/>
        </w:rPr>
      </w:pPr>
    </w:p>
    <w:p w14:paraId="0B182F93" w14:textId="77777777" w:rsidR="00425E1D" w:rsidRPr="00FD7AD8" w:rsidRDefault="00425E1D" w:rsidP="00425E1D">
      <w:pPr>
        <w:pStyle w:val="Heading6"/>
        <w:spacing w:after="0"/>
        <w:ind w:left="709" w:hanging="709"/>
        <w:rPr>
          <w:rFonts w:ascii="Arial" w:hAnsi="Arial" w:cs="Arial"/>
        </w:rPr>
      </w:pPr>
      <w:r>
        <w:rPr>
          <w:rFonts w:ascii="Arial" w:hAnsi="Arial" w:cs="Arial"/>
        </w:rPr>
        <w:t xml:space="preserve">FSOP013.1: </w:t>
      </w:r>
      <w:r w:rsidRPr="00FD7AD8">
        <w:rPr>
          <w:rFonts w:ascii="Arial" w:hAnsi="Arial" w:cs="Arial"/>
        </w:rPr>
        <w:t xml:space="preserve"> USE &amp; HANDLING OF LIQUID NITROGEN IN CBE LABORATORIES - TRAINING AGREEMENT</w:t>
      </w:r>
    </w:p>
    <w:p w14:paraId="39E5CDF4" w14:textId="77777777" w:rsidR="00425E1D" w:rsidRPr="00FD7AD8" w:rsidRDefault="00425E1D" w:rsidP="00425E1D">
      <w:pPr>
        <w:tabs>
          <w:tab w:val="left" w:pos="0"/>
          <w:tab w:val="left" w:pos="720"/>
          <w:tab w:val="left" w:pos="2400"/>
        </w:tabs>
        <w:suppressAutoHyphens/>
        <w:rPr>
          <w:rFonts w:ascii="Arial" w:hAnsi="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1181"/>
        <w:gridCol w:w="3989"/>
      </w:tblGrid>
      <w:tr w:rsidR="00425E1D" w:rsidRPr="00C90F00" w14:paraId="4784B35F" w14:textId="77777777" w:rsidTr="00AC164B">
        <w:tc>
          <w:tcPr>
            <w:tcW w:w="10988" w:type="dxa"/>
            <w:gridSpan w:val="3"/>
          </w:tcPr>
          <w:p w14:paraId="401AE248" w14:textId="77777777" w:rsidR="00425E1D" w:rsidRPr="00C90F00" w:rsidRDefault="00425E1D" w:rsidP="00AC164B">
            <w:pPr>
              <w:pStyle w:val="Heading6"/>
              <w:ind w:left="720"/>
              <w:jc w:val="center"/>
              <w:rPr>
                <w:rFonts w:ascii="Arial" w:hAnsi="Arial" w:cs="Arial"/>
                <w:sz w:val="28"/>
                <w:szCs w:val="28"/>
                <w:u w:val="single"/>
              </w:rPr>
            </w:pPr>
            <w:r>
              <w:rPr>
                <w:rFonts w:ascii="Arial" w:hAnsi="Arial" w:cs="Arial"/>
                <w:sz w:val="28"/>
                <w:szCs w:val="28"/>
              </w:rPr>
              <w:t>USE AND HANDLING OF LIQUID NITROGEN IN CBE LABORATORIES</w:t>
            </w:r>
            <w:r w:rsidRPr="00C90F00">
              <w:rPr>
                <w:rFonts w:ascii="Arial" w:hAnsi="Arial" w:cs="Arial"/>
                <w:sz w:val="28"/>
                <w:szCs w:val="28"/>
              </w:rPr>
              <w:t xml:space="preserve"> TRAINING AGREEMENT</w:t>
            </w:r>
          </w:p>
          <w:p w14:paraId="6267B96C" w14:textId="77777777" w:rsidR="00425E1D" w:rsidRDefault="00425E1D" w:rsidP="00AC164B">
            <w:pPr>
              <w:rPr>
                <w:rFonts w:ascii="Arial" w:hAnsi="Arial" w:cs="Arial"/>
                <w:snapToGrid w:val="0"/>
                <w:sz w:val="22"/>
                <w:szCs w:val="22"/>
              </w:rPr>
            </w:pPr>
          </w:p>
          <w:p w14:paraId="40415933" w14:textId="77777777" w:rsidR="00425E1D" w:rsidRPr="00264D42" w:rsidRDefault="00425E1D" w:rsidP="00AC164B">
            <w:pPr>
              <w:jc w:val="center"/>
              <w:rPr>
                <w:rFonts w:ascii="Arial" w:hAnsi="Arial" w:cs="Arial"/>
                <w:snapToGrid w:val="0"/>
                <w:sz w:val="22"/>
                <w:szCs w:val="22"/>
              </w:rPr>
            </w:pPr>
            <w:r w:rsidRPr="00264D42">
              <w:rPr>
                <w:rFonts w:ascii="Arial" w:hAnsi="Arial" w:cs="Arial"/>
                <w:snapToGrid w:val="0"/>
                <w:sz w:val="22"/>
                <w:szCs w:val="22"/>
              </w:rPr>
              <w:t>ALL STAFF TRAINED TO USE AND HANDLE LIQUID NITROGEN IN CBE LABORATORIES MUST COMPLETE THE FOLLOWING</w:t>
            </w:r>
          </w:p>
          <w:p w14:paraId="2607C1C3" w14:textId="77777777" w:rsidR="00425E1D" w:rsidRPr="00C90F00" w:rsidRDefault="00425E1D" w:rsidP="00AC164B">
            <w:pPr>
              <w:widowControl w:val="0"/>
              <w:rPr>
                <w:rFonts w:ascii="Arial" w:hAnsi="Arial" w:cs="Arial"/>
                <w:b/>
                <w:sz w:val="22"/>
                <w:szCs w:val="22"/>
              </w:rPr>
            </w:pPr>
          </w:p>
          <w:p w14:paraId="12A10D37" w14:textId="77777777" w:rsidR="00425E1D" w:rsidRPr="00C90F00" w:rsidRDefault="00425E1D" w:rsidP="00AC164B">
            <w:pPr>
              <w:widowControl w:val="0"/>
              <w:rPr>
                <w:rFonts w:ascii="Arial" w:hAnsi="Arial" w:cs="Arial"/>
                <w:b/>
                <w:sz w:val="22"/>
                <w:szCs w:val="22"/>
              </w:rPr>
            </w:pPr>
          </w:p>
        </w:tc>
      </w:tr>
      <w:tr w:rsidR="00425E1D" w:rsidRPr="00C90F00" w14:paraId="7A1CA820" w14:textId="77777777" w:rsidTr="00AC164B">
        <w:tc>
          <w:tcPr>
            <w:tcW w:w="3794" w:type="dxa"/>
          </w:tcPr>
          <w:p w14:paraId="48E22CC9" w14:textId="77777777" w:rsidR="00425E1D" w:rsidRPr="00C90F00" w:rsidRDefault="00425E1D" w:rsidP="00AC164B">
            <w:pPr>
              <w:widowControl w:val="0"/>
              <w:rPr>
                <w:rFonts w:ascii="Arial" w:hAnsi="Arial" w:cs="Arial"/>
                <w:sz w:val="22"/>
                <w:szCs w:val="22"/>
              </w:rPr>
            </w:pPr>
            <w:r w:rsidRPr="00C90F00">
              <w:rPr>
                <w:rFonts w:ascii="Arial" w:hAnsi="Arial" w:cs="Arial"/>
                <w:sz w:val="22"/>
                <w:szCs w:val="22"/>
              </w:rPr>
              <w:t>Location of Training:</w:t>
            </w:r>
          </w:p>
          <w:p w14:paraId="27DCFCBA" w14:textId="77777777" w:rsidR="00425E1D" w:rsidRPr="00C90F00" w:rsidRDefault="00425E1D" w:rsidP="00AC164B">
            <w:pPr>
              <w:widowControl w:val="0"/>
              <w:rPr>
                <w:rFonts w:ascii="Arial" w:hAnsi="Arial" w:cs="Arial"/>
                <w:sz w:val="22"/>
                <w:szCs w:val="22"/>
              </w:rPr>
            </w:pPr>
          </w:p>
        </w:tc>
        <w:tc>
          <w:tcPr>
            <w:tcW w:w="7194" w:type="dxa"/>
            <w:gridSpan w:val="2"/>
          </w:tcPr>
          <w:p w14:paraId="63D84003" w14:textId="77777777" w:rsidR="00425E1D" w:rsidRPr="00C90F00" w:rsidRDefault="00425E1D" w:rsidP="00AC164B">
            <w:pPr>
              <w:widowControl w:val="0"/>
              <w:rPr>
                <w:rFonts w:ascii="Arial" w:hAnsi="Arial" w:cs="Arial"/>
                <w:sz w:val="22"/>
                <w:szCs w:val="22"/>
              </w:rPr>
            </w:pPr>
          </w:p>
        </w:tc>
      </w:tr>
      <w:tr w:rsidR="00425E1D" w:rsidRPr="00C90F00" w14:paraId="076EEBD8" w14:textId="77777777" w:rsidTr="00AC164B">
        <w:tc>
          <w:tcPr>
            <w:tcW w:w="3794" w:type="dxa"/>
          </w:tcPr>
          <w:p w14:paraId="386AC930" w14:textId="77777777" w:rsidR="00425E1D" w:rsidRPr="00C90F00" w:rsidRDefault="00425E1D" w:rsidP="00AC164B">
            <w:pPr>
              <w:widowControl w:val="0"/>
              <w:rPr>
                <w:rFonts w:ascii="Arial" w:hAnsi="Arial" w:cs="Arial"/>
                <w:sz w:val="22"/>
                <w:szCs w:val="22"/>
              </w:rPr>
            </w:pPr>
            <w:r w:rsidRPr="00C90F00">
              <w:rPr>
                <w:rFonts w:ascii="Arial" w:hAnsi="Arial" w:cs="Arial"/>
                <w:sz w:val="22"/>
                <w:szCs w:val="22"/>
              </w:rPr>
              <w:t>Name of Instructor:</w:t>
            </w:r>
          </w:p>
          <w:p w14:paraId="73B51020" w14:textId="77777777" w:rsidR="00425E1D" w:rsidRPr="00C90F00" w:rsidRDefault="00425E1D" w:rsidP="00AC164B">
            <w:pPr>
              <w:widowControl w:val="0"/>
              <w:rPr>
                <w:rFonts w:ascii="Arial" w:hAnsi="Arial" w:cs="Arial"/>
                <w:sz w:val="22"/>
                <w:szCs w:val="22"/>
              </w:rPr>
            </w:pPr>
          </w:p>
        </w:tc>
        <w:tc>
          <w:tcPr>
            <w:tcW w:w="7194" w:type="dxa"/>
            <w:gridSpan w:val="2"/>
          </w:tcPr>
          <w:p w14:paraId="043885BA" w14:textId="77777777" w:rsidR="00425E1D" w:rsidRPr="00C90F00" w:rsidRDefault="00425E1D" w:rsidP="00AC164B">
            <w:pPr>
              <w:widowControl w:val="0"/>
              <w:rPr>
                <w:rFonts w:ascii="Arial" w:hAnsi="Arial" w:cs="Arial"/>
                <w:sz w:val="22"/>
                <w:szCs w:val="22"/>
              </w:rPr>
            </w:pPr>
          </w:p>
        </w:tc>
      </w:tr>
      <w:tr w:rsidR="00425E1D" w:rsidRPr="00C90F00" w14:paraId="2874CEDF" w14:textId="77777777" w:rsidTr="00AC164B">
        <w:tc>
          <w:tcPr>
            <w:tcW w:w="3794" w:type="dxa"/>
          </w:tcPr>
          <w:p w14:paraId="455A6495" w14:textId="77777777" w:rsidR="00425E1D" w:rsidRPr="00C90F00" w:rsidRDefault="00425E1D" w:rsidP="00AC164B">
            <w:pPr>
              <w:widowControl w:val="0"/>
              <w:rPr>
                <w:rFonts w:ascii="Arial" w:hAnsi="Arial" w:cs="Arial"/>
                <w:sz w:val="22"/>
                <w:szCs w:val="22"/>
              </w:rPr>
            </w:pPr>
            <w:r w:rsidRPr="00C90F00">
              <w:rPr>
                <w:rFonts w:ascii="Arial" w:hAnsi="Arial" w:cs="Arial"/>
                <w:sz w:val="22"/>
                <w:szCs w:val="22"/>
              </w:rPr>
              <w:t>Date Training Completed:</w:t>
            </w:r>
          </w:p>
          <w:p w14:paraId="37D17AED" w14:textId="77777777" w:rsidR="00425E1D" w:rsidRPr="00C90F00" w:rsidRDefault="00425E1D" w:rsidP="00AC164B">
            <w:pPr>
              <w:widowControl w:val="0"/>
              <w:rPr>
                <w:rFonts w:ascii="Arial" w:hAnsi="Arial" w:cs="Arial"/>
                <w:sz w:val="22"/>
                <w:szCs w:val="22"/>
              </w:rPr>
            </w:pPr>
          </w:p>
        </w:tc>
        <w:tc>
          <w:tcPr>
            <w:tcW w:w="7194" w:type="dxa"/>
            <w:gridSpan w:val="2"/>
          </w:tcPr>
          <w:p w14:paraId="7A65A4EB" w14:textId="77777777" w:rsidR="00425E1D" w:rsidRPr="00C90F00" w:rsidRDefault="00425E1D" w:rsidP="00AC164B">
            <w:pPr>
              <w:widowControl w:val="0"/>
              <w:rPr>
                <w:rFonts w:ascii="Arial" w:hAnsi="Arial" w:cs="Arial"/>
                <w:sz w:val="22"/>
                <w:szCs w:val="22"/>
              </w:rPr>
            </w:pPr>
          </w:p>
        </w:tc>
      </w:tr>
      <w:tr w:rsidR="00425E1D" w:rsidRPr="00C90F00" w14:paraId="5067FB26" w14:textId="77777777" w:rsidTr="00AC164B">
        <w:tc>
          <w:tcPr>
            <w:tcW w:w="10988" w:type="dxa"/>
            <w:gridSpan w:val="3"/>
          </w:tcPr>
          <w:p w14:paraId="24311276" w14:textId="77777777" w:rsidR="00425E1D" w:rsidRDefault="00425E1D" w:rsidP="00AC164B">
            <w:pPr>
              <w:pStyle w:val="Heading7"/>
              <w:ind w:left="284"/>
              <w:rPr>
                <w:rFonts w:ascii="Arial" w:hAnsi="Arial" w:cs="Arial"/>
                <w:i/>
                <w:sz w:val="22"/>
                <w:szCs w:val="22"/>
              </w:rPr>
            </w:pPr>
            <w:r w:rsidRPr="00C90F00">
              <w:rPr>
                <w:rFonts w:ascii="Arial" w:hAnsi="Arial" w:cs="Arial"/>
                <w:i/>
                <w:sz w:val="22"/>
                <w:szCs w:val="22"/>
              </w:rPr>
              <w:t>I agree that I have received training and instruction from an authorised instructor(s) on the use</w:t>
            </w:r>
            <w:r>
              <w:rPr>
                <w:rFonts w:ascii="Arial" w:hAnsi="Arial" w:cs="Arial"/>
                <w:i/>
                <w:sz w:val="22"/>
                <w:szCs w:val="22"/>
              </w:rPr>
              <w:t xml:space="preserve"> and handling of liquid nitrogen and associated equipment and components within CBE Laboratories, i</w:t>
            </w:r>
            <w:r w:rsidRPr="00C90F00">
              <w:rPr>
                <w:rFonts w:ascii="Arial" w:hAnsi="Arial" w:cs="Arial"/>
                <w:i/>
                <w:sz w:val="22"/>
                <w:szCs w:val="22"/>
              </w:rPr>
              <w:t xml:space="preserve">ncluding 1.   </w:t>
            </w:r>
            <w:r>
              <w:rPr>
                <w:rFonts w:ascii="Arial" w:hAnsi="Arial" w:cs="Arial"/>
                <w:i/>
                <w:sz w:val="22"/>
                <w:szCs w:val="22"/>
              </w:rPr>
              <w:t xml:space="preserve">Hazards and Risks of liquid nitrogen; 2. Safe working practices and risk controls, 3. </w:t>
            </w:r>
            <w:r w:rsidRPr="00C90F00">
              <w:rPr>
                <w:rFonts w:ascii="Arial" w:hAnsi="Arial" w:cs="Arial"/>
                <w:i/>
                <w:sz w:val="22"/>
                <w:szCs w:val="22"/>
              </w:rPr>
              <w:t xml:space="preserve">Appropriate and inappropriate use of </w:t>
            </w:r>
            <w:r>
              <w:rPr>
                <w:rFonts w:ascii="Arial" w:hAnsi="Arial" w:cs="Arial"/>
                <w:i/>
                <w:sz w:val="22"/>
                <w:szCs w:val="22"/>
              </w:rPr>
              <w:t>liquid nitrogen Dewar’s and cryostores;</w:t>
            </w:r>
            <w:r w:rsidRPr="00C90F00">
              <w:rPr>
                <w:rFonts w:ascii="Arial" w:hAnsi="Arial" w:cs="Arial"/>
                <w:i/>
                <w:sz w:val="22"/>
                <w:szCs w:val="22"/>
              </w:rPr>
              <w:t xml:space="preserve"> </w:t>
            </w:r>
            <w:r>
              <w:rPr>
                <w:rFonts w:ascii="Arial" w:hAnsi="Arial" w:cs="Arial"/>
                <w:i/>
                <w:sz w:val="22"/>
                <w:szCs w:val="22"/>
              </w:rPr>
              <w:t>4. Transport of Dewar’s and cryostorage units; 5. Filling the cryostorage unit; 6. Storing and removing samples from the cryostorage unit; 7</w:t>
            </w:r>
            <w:r w:rsidRPr="00C90F00">
              <w:rPr>
                <w:rFonts w:ascii="Arial" w:hAnsi="Arial" w:cs="Arial"/>
                <w:i/>
                <w:sz w:val="22"/>
                <w:szCs w:val="22"/>
              </w:rPr>
              <w:t xml:space="preserve">. </w:t>
            </w:r>
            <w:r>
              <w:rPr>
                <w:rFonts w:ascii="Arial" w:hAnsi="Arial" w:cs="Arial"/>
                <w:i/>
                <w:sz w:val="22"/>
                <w:szCs w:val="22"/>
              </w:rPr>
              <w:t>Emergency response procedures</w:t>
            </w:r>
            <w:r w:rsidRPr="00C90F00">
              <w:rPr>
                <w:rFonts w:ascii="Arial" w:hAnsi="Arial" w:cs="Arial"/>
                <w:i/>
                <w:sz w:val="22"/>
                <w:szCs w:val="22"/>
              </w:rPr>
              <w:t>.</w:t>
            </w:r>
          </w:p>
          <w:p w14:paraId="099DFD5B" w14:textId="720BE008" w:rsidR="00425E1D" w:rsidRPr="00C90F00" w:rsidRDefault="00425E1D" w:rsidP="00AC164B">
            <w:pPr>
              <w:pStyle w:val="Heading7"/>
              <w:ind w:left="284"/>
              <w:rPr>
                <w:rFonts w:ascii="Arial" w:hAnsi="Arial" w:cs="Arial"/>
                <w:i/>
                <w:sz w:val="22"/>
                <w:szCs w:val="22"/>
              </w:rPr>
            </w:pPr>
            <w:r>
              <w:rPr>
                <w:rFonts w:ascii="Arial" w:hAnsi="Arial" w:cs="Arial"/>
                <w:i/>
                <w:sz w:val="22"/>
                <w:szCs w:val="22"/>
              </w:rPr>
              <w:t xml:space="preserve"> I al</w:t>
            </w:r>
            <w:r w:rsidRPr="00C90F00">
              <w:rPr>
                <w:rFonts w:ascii="Arial" w:hAnsi="Arial" w:cs="Arial"/>
                <w:i/>
                <w:sz w:val="22"/>
                <w:szCs w:val="22"/>
              </w:rPr>
              <w:t xml:space="preserve">so agree </w:t>
            </w:r>
            <w:r>
              <w:rPr>
                <w:rFonts w:ascii="Arial" w:hAnsi="Arial" w:cs="Arial"/>
                <w:i/>
                <w:sz w:val="22"/>
                <w:szCs w:val="22"/>
              </w:rPr>
              <w:t xml:space="preserve">that </w:t>
            </w:r>
            <w:r w:rsidRPr="00264D42">
              <w:rPr>
                <w:rFonts w:ascii="Arial" w:hAnsi="Arial" w:cs="Arial"/>
                <w:i/>
                <w:sz w:val="22"/>
                <w:szCs w:val="22"/>
              </w:rPr>
              <w:t xml:space="preserve">I have read and understood the </w:t>
            </w:r>
            <w:r>
              <w:rPr>
                <w:rFonts w:ascii="Arial" w:hAnsi="Arial" w:cs="Arial"/>
                <w:i/>
                <w:sz w:val="22"/>
                <w:szCs w:val="22"/>
              </w:rPr>
              <w:t xml:space="preserve">relevant risk assessments, </w:t>
            </w:r>
            <w:r w:rsidRPr="00264D42">
              <w:rPr>
                <w:rFonts w:ascii="Arial" w:hAnsi="Arial" w:cs="Arial"/>
                <w:i/>
                <w:sz w:val="22"/>
                <w:szCs w:val="22"/>
              </w:rPr>
              <w:t>SOP</w:t>
            </w:r>
            <w:r>
              <w:rPr>
                <w:rFonts w:ascii="Arial" w:hAnsi="Arial" w:cs="Arial"/>
                <w:i/>
                <w:sz w:val="22"/>
                <w:szCs w:val="22"/>
              </w:rPr>
              <w:t>s</w:t>
            </w:r>
            <w:r w:rsidRPr="00264D42">
              <w:rPr>
                <w:rFonts w:ascii="Arial" w:hAnsi="Arial" w:cs="Arial"/>
                <w:i/>
                <w:sz w:val="22"/>
                <w:szCs w:val="22"/>
              </w:rPr>
              <w:t xml:space="preserve"> for use and handling of liquid nitrogen.</w:t>
            </w:r>
          </w:p>
          <w:p w14:paraId="0D0D4049" w14:textId="77777777" w:rsidR="00425E1D" w:rsidRPr="00C90F00" w:rsidRDefault="00425E1D" w:rsidP="00AC164B">
            <w:pPr>
              <w:widowControl w:val="0"/>
              <w:rPr>
                <w:rFonts w:ascii="Arial" w:hAnsi="Arial" w:cs="Arial"/>
                <w:i/>
                <w:sz w:val="22"/>
                <w:szCs w:val="22"/>
              </w:rPr>
            </w:pPr>
          </w:p>
        </w:tc>
      </w:tr>
      <w:tr w:rsidR="00425E1D" w:rsidRPr="00C90F00" w14:paraId="7964FFE6" w14:textId="77777777" w:rsidTr="00AC164B">
        <w:tc>
          <w:tcPr>
            <w:tcW w:w="10988" w:type="dxa"/>
            <w:gridSpan w:val="3"/>
          </w:tcPr>
          <w:p w14:paraId="401AB759" w14:textId="77777777" w:rsidR="00425E1D" w:rsidRPr="00C90F00" w:rsidRDefault="00425E1D" w:rsidP="00AC164B">
            <w:pPr>
              <w:widowControl w:val="0"/>
              <w:rPr>
                <w:rFonts w:ascii="Arial" w:hAnsi="Arial" w:cs="Arial"/>
                <w:sz w:val="22"/>
                <w:szCs w:val="22"/>
              </w:rPr>
            </w:pPr>
            <w:r w:rsidRPr="00C90F00">
              <w:rPr>
                <w:rFonts w:ascii="Arial" w:hAnsi="Arial" w:cs="Arial"/>
                <w:sz w:val="22"/>
                <w:szCs w:val="22"/>
              </w:rPr>
              <w:t>Name of Trainee:</w:t>
            </w:r>
          </w:p>
          <w:p w14:paraId="5BF8A34D" w14:textId="77777777" w:rsidR="00425E1D" w:rsidRPr="00C90F00" w:rsidRDefault="00425E1D" w:rsidP="00AC164B">
            <w:pPr>
              <w:widowControl w:val="0"/>
              <w:rPr>
                <w:rFonts w:ascii="Arial" w:hAnsi="Arial" w:cs="Arial"/>
                <w:sz w:val="22"/>
                <w:szCs w:val="22"/>
              </w:rPr>
            </w:pPr>
          </w:p>
          <w:p w14:paraId="6C9DB63C" w14:textId="77777777" w:rsidR="00425E1D" w:rsidRPr="00C90F00" w:rsidRDefault="00425E1D" w:rsidP="00AC164B">
            <w:pPr>
              <w:widowControl w:val="0"/>
              <w:rPr>
                <w:rFonts w:ascii="Arial" w:hAnsi="Arial" w:cs="Arial"/>
                <w:sz w:val="22"/>
                <w:szCs w:val="22"/>
              </w:rPr>
            </w:pPr>
          </w:p>
        </w:tc>
      </w:tr>
      <w:tr w:rsidR="00425E1D" w:rsidRPr="00C90F00" w14:paraId="7E072F5D" w14:textId="77777777" w:rsidTr="00AC164B">
        <w:tc>
          <w:tcPr>
            <w:tcW w:w="5494" w:type="dxa"/>
            <w:gridSpan w:val="2"/>
          </w:tcPr>
          <w:p w14:paraId="32BA0E2C" w14:textId="77777777" w:rsidR="00425E1D" w:rsidRPr="00C90F00" w:rsidRDefault="00425E1D" w:rsidP="00AC164B">
            <w:pPr>
              <w:widowControl w:val="0"/>
              <w:rPr>
                <w:rFonts w:ascii="Arial" w:hAnsi="Arial" w:cs="Arial"/>
                <w:sz w:val="22"/>
                <w:szCs w:val="22"/>
              </w:rPr>
            </w:pPr>
            <w:r w:rsidRPr="00C90F00">
              <w:rPr>
                <w:rFonts w:ascii="Arial" w:hAnsi="Arial" w:cs="Arial"/>
                <w:sz w:val="22"/>
                <w:szCs w:val="22"/>
              </w:rPr>
              <w:t>Signature:</w:t>
            </w:r>
          </w:p>
          <w:p w14:paraId="26BE6BF4" w14:textId="77777777" w:rsidR="00425E1D" w:rsidRPr="00C90F00" w:rsidRDefault="00425E1D" w:rsidP="00AC164B">
            <w:pPr>
              <w:widowControl w:val="0"/>
              <w:rPr>
                <w:rFonts w:ascii="Arial" w:hAnsi="Arial" w:cs="Arial"/>
                <w:sz w:val="22"/>
                <w:szCs w:val="22"/>
              </w:rPr>
            </w:pPr>
          </w:p>
          <w:p w14:paraId="72402B6E" w14:textId="77777777" w:rsidR="00425E1D" w:rsidRPr="00C90F00" w:rsidRDefault="00425E1D" w:rsidP="00AC164B">
            <w:pPr>
              <w:widowControl w:val="0"/>
              <w:rPr>
                <w:rFonts w:ascii="Arial" w:hAnsi="Arial" w:cs="Arial"/>
                <w:sz w:val="22"/>
                <w:szCs w:val="22"/>
              </w:rPr>
            </w:pPr>
          </w:p>
        </w:tc>
        <w:tc>
          <w:tcPr>
            <w:tcW w:w="5494" w:type="dxa"/>
          </w:tcPr>
          <w:p w14:paraId="22CF1938" w14:textId="77777777" w:rsidR="00425E1D" w:rsidRPr="00C90F00" w:rsidRDefault="00425E1D" w:rsidP="00AC164B">
            <w:pPr>
              <w:widowControl w:val="0"/>
              <w:rPr>
                <w:rFonts w:ascii="Arial" w:hAnsi="Arial" w:cs="Arial"/>
                <w:sz w:val="22"/>
                <w:szCs w:val="22"/>
              </w:rPr>
            </w:pPr>
            <w:r w:rsidRPr="00C90F00">
              <w:rPr>
                <w:rFonts w:ascii="Arial" w:hAnsi="Arial" w:cs="Arial"/>
                <w:sz w:val="22"/>
                <w:szCs w:val="22"/>
              </w:rPr>
              <w:t>Date:</w:t>
            </w:r>
          </w:p>
        </w:tc>
      </w:tr>
      <w:tr w:rsidR="00425E1D" w:rsidRPr="00C90F00" w14:paraId="208DD2AC" w14:textId="77777777" w:rsidTr="00AC164B">
        <w:tc>
          <w:tcPr>
            <w:tcW w:w="10988" w:type="dxa"/>
            <w:gridSpan w:val="3"/>
          </w:tcPr>
          <w:p w14:paraId="74B10190" w14:textId="77777777" w:rsidR="00425E1D" w:rsidRPr="00C90F00" w:rsidRDefault="00425E1D" w:rsidP="00AC164B">
            <w:pPr>
              <w:pStyle w:val="Heading7"/>
              <w:ind w:left="284"/>
              <w:rPr>
                <w:rFonts w:ascii="Arial" w:hAnsi="Arial" w:cs="Arial"/>
                <w:i/>
                <w:sz w:val="22"/>
                <w:szCs w:val="22"/>
              </w:rPr>
            </w:pPr>
            <w:r w:rsidRPr="00C90F00">
              <w:rPr>
                <w:rFonts w:ascii="Arial" w:hAnsi="Arial" w:cs="Arial"/>
                <w:i/>
                <w:sz w:val="22"/>
                <w:szCs w:val="22"/>
              </w:rPr>
              <w:t xml:space="preserve"> It is agreed that the above named is fully trained to use this equipment for the duration of their work. </w:t>
            </w:r>
          </w:p>
          <w:p w14:paraId="4595D80A" w14:textId="77777777" w:rsidR="00425E1D" w:rsidRPr="00C90F00" w:rsidRDefault="00425E1D" w:rsidP="00AC164B">
            <w:pPr>
              <w:widowControl w:val="0"/>
              <w:rPr>
                <w:rFonts w:ascii="Arial" w:hAnsi="Arial" w:cs="Arial"/>
                <w:b/>
                <w:i/>
                <w:sz w:val="22"/>
                <w:szCs w:val="22"/>
              </w:rPr>
            </w:pPr>
          </w:p>
        </w:tc>
      </w:tr>
      <w:tr w:rsidR="00425E1D" w:rsidRPr="00C90F00" w14:paraId="71145741" w14:textId="77777777" w:rsidTr="00AC164B">
        <w:tc>
          <w:tcPr>
            <w:tcW w:w="10988" w:type="dxa"/>
            <w:gridSpan w:val="3"/>
          </w:tcPr>
          <w:p w14:paraId="7BD7DE8E" w14:textId="77777777" w:rsidR="00425E1D" w:rsidRPr="00C90F00" w:rsidRDefault="00425E1D" w:rsidP="00AC164B">
            <w:pPr>
              <w:widowControl w:val="0"/>
              <w:rPr>
                <w:rFonts w:ascii="Arial" w:hAnsi="Arial" w:cs="Arial"/>
                <w:sz w:val="22"/>
                <w:szCs w:val="22"/>
              </w:rPr>
            </w:pPr>
            <w:r w:rsidRPr="00C90F00">
              <w:rPr>
                <w:rFonts w:ascii="Arial" w:hAnsi="Arial" w:cs="Arial"/>
                <w:sz w:val="22"/>
                <w:szCs w:val="22"/>
              </w:rPr>
              <w:t>Name of Instructor:</w:t>
            </w:r>
          </w:p>
          <w:p w14:paraId="2381F821" w14:textId="77777777" w:rsidR="00425E1D" w:rsidRPr="00C90F00" w:rsidRDefault="00425E1D" w:rsidP="00AC164B">
            <w:pPr>
              <w:widowControl w:val="0"/>
              <w:rPr>
                <w:rFonts w:ascii="Arial" w:hAnsi="Arial" w:cs="Arial"/>
                <w:sz w:val="22"/>
                <w:szCs w:val="22"/>
              </w:rPr>
            </w:pPr>
          </w:p>
          <w:p w14:paraId="4C18DE48" w14:textId="77777777" w:rsidR="00425E1D" w:rsidRPr="00C90F00" w:rsidRDefault="00425E1D" w:rsidP="00AC164B">
            <w:pPr>
              <w:widowControl w:val="0"/>
              <w:rPr>
                <w:rFonts w:ascii="Arial" w:hAnsi="Arial" w:cs="Arial"/>
                <w:sz w:val="22"/>
                <w:szCs w:val="22"/>
              </w:rPr>
            </w:pPr>
          </w:p>
        </w:tc>
      </w:tr>
      <w:tr w:rsidR="00425E1D" w:rsidRPr="00C90F00" w14:paraId="0FCE4CBA" w14:textId="77777777" w:rsidTr="00AC164B">
        <w:tc>
          <w:tcPr>
            <w:tcW w:w="5494" w:type="dxa"/>
            <w:gridSpan w:val="2"/>
          </w:tcPr>
          <w:p w14:paraId="3464566B" w14:textId="77777777" w:rsidR="00425E1D" w:rsidRPr="00C90F00" w:rsidRDefault="00425E1D" w:rsidP="00AC164B">
            <w:pPr>
              <w:widowControl w:val="0"/>
              <w:rPr>
                <w:rFonts w:ascii="Arial" w:hAnsi="Arial" w:cs="Arial"/>
                <w:sz w:val="22"/>
                <w:szCs w:val="22"/>
              </w:rPr>
            </w:pPr>
            <w:r w:rsidRPr="00C90F00">
              <w:rPr>
                <w:rFonts w:ascii="Arial" w:hAnsi="Arial" w:cs="Arial"/>
                <w:sz w:val="22"/>
                <w:szCs w:val="22"/>
              </w:rPr>
              <w:t>Signature:</w:t>
            </w:r>
          </w:p>
          <w:p w14:paraId="08541FD1" w14:textId="77777777" w:rsidR="00425E1D" w:rsidRPr="00C90F00" w:rsidRDefault="00425E1D" w:rsidP="00AC164B">
            <w:pPr>
              <w:widowControl w:val="0"/>
              <w:rPr>
                <w:rFonts w:ascii="Arial" w:hAnsi="Arial" w:cs="Arial"/>
                <w:sz w:val="22"/>
                <w:szCs w:val="22"/>
              </w:rPr>
            </w:pPr>
          </w:p>
          <w:p w14:paraId="1E553958" w14:textId="77777777" w:rsidR="00425E1D" w:rsidRPr="00C90F00" w:rsidRDefault="00425E1D" w:rsidP="00AC164B">
            <w:pPr>
              <w:widowControl w:val="0"/>
              <w:rPr>
                <w:rFonts w:ascii="Arial" w:hAnsi="Arial" w:cs="Arial"/>
                <w:sz w:val="22"/>
                <w:szCs w:val="22"/>
              </w:rPr>
            </w:pPr>
          </w:p>
        </w:tc>
        <w:tc>
          <w:tcPr>
            <w:tcW w:w="5494" w:type="dxa"/>
          </w:tcPr>
          <w:p w14:paraId="4685A316" w14:textId="77777777" w:rsidR="00425E1D" w:rsidRPr="00C90F00" w:rsidRDefault="00425E1D" w:rsidP="00AC164B">
            <w:pPr>
              <w:widowControl w:val="0"/>
              <w:rPr>
                <w:rFonts w:ascii="Arial" w:hAnsi="Arial" w:cs="Arial"/>
                <w:sz w:val="22"/>
                <w:szCs w:val="22"/>
              </w:rPr>
            </w:pPr>
            <w:r w:rsidRPr="00C90F00">
              <w:rPr>
                <w:rFonts w:ascii="Arial" w:hAnsi="Arial" w:cs="Arial"/>
                <w:sz w:val="22"/>
                <w:szCs w:val="22"/>
              </w:rPr>
              <w:t>Date:</w:t>
            </w:r>
          </w:p>
        </w:tc>
      </w:tr>
    </w:tbl>
    <w:p w14:paraId="786224DA" w14:textId="77777777" w:rsidR="00540F84" w:rsidRDefault="00540F84" w:rsidP="00CE0C71">
      <w:pPr>
        <w:rPr>
          <w:b/>
        </w:rPr>
      </w:pPr>
    </w:p>
    <w:p w14:paraId="682CC29E" w14:textId="77777777" w:rsidR="00253AC8" w:rsidRDefault="00253AC8" w:rsidP="00CE0C71">
      <w:pPr>
        <w:rPr>
          <w:b/>
        </w:rPr>
      </w:pPr>
    </w:p>
    <w:p w14:paraId="18331851" w14:textId="77777777" w:rsidR="003233B4" w:rsidRDefault="003233B4" w:rsidP="00253AC8">
      <w:pPr>
        <w:pStyle w:val="Title"/>
        <w:pBdr>
          <w:bottom w:val="single" w:sz="12" w:space="4" w:color="8064A2" w:themeColor="accent4"/>
        </w:pBdr>
        <w:jc w:val="center"/>
        <w:rPr>
          <w:rFonts w:asciiTheme="minorHAnsi" w:hAnsiTheme="minorHAnsi"/>
          <w:b/>
          <w:caps/>
          <w:color w:val="8064A2" w:themeColor="accent4"/>
        </w:rPr>
      </w:pPr>
      <w:r w:rsidRPr="003233B4">
        <w:rPr>
          <w:noProof/>
          <w:sz w:val="36"/>
          <w:szCs w:val="36"/>
          <w:lang w:eastAsia="zh-CN"/>
        </w:rPr>
        <w:lastRenderedPageBreak/>
        <w:drawing>
          <wp:inline distT="0" distB="0" distL="0" distR="0" wp14:anchorId="13B16543" wp14:editId="5885B4B2">
            <wp:extent cx="2668012" cy="684000"/>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ghborough+Universit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8012" cy="684000"/>
                    </a:xfrm>
                    <a:prstGeom prst="rect">
                      <a:avLst/>
                    </a:prstGeom>
                  </pic:spPr>
                </pic:pic>
              </a:graphicData>
            </a:graphic>
          </wp:inline>
        </w:drawing>
      </w:r>
    </w:p>
    <w:p w14:paraId="7B38AAFF" w14:textId="77777777" w:rsidR="00253AC8" w:rsidRPr="003233B4" w:rsidRDefault="00253AC8" w:rsidP="003233B4">
      <w:pPr>
        <w:pStyle w:val="Title"/>
        <w:pBdr>
          <w:bottom w:val="single" w:sz="12" w:space="4" w:color="8064A2" w:themeColor="accent4"/>
        </w:pBdr>
        <w:jc w:val="center"/>
        <w:rPr>
          <w:rFonts w:asciiTheme="minorHAnsi" w:hAnsiTheme="minorHAnsi"/>
          <w:b/>
          <w:caps/>
          <w:color w:val="8064A2" w:themeColor="accent4"/>
          <w:sz w:val="40"/>
          <w:szCs w:val="40"/>
        </w:rPr>
      </w:pPr>
      <w:r w:rsidRPr="003233B4">
        <w:rPr>
          <w:rFonts w:asciiTheme="minorHAnsi" w:hAnsiTheme="minorHAnsi"/>
          <w:b/>
          <w:caps/>
          <w:color w:val="8064A2" w:themeColor="accent4"/>
          <w:sz w:val="40"/>
          <w:szCs w:val="40"/>
        </w:rPr>
        <w:t>Centre for Biological Engineering</w:t>
      </w:r>
    </w:p>
    <w:p w14:paraId="4804F518" w14:textId="77777777" w:rsidR="00253AC8" w:rsidRPr="00FC578E" w:rsidRDefault="00253AC8" w:rsidP="00253AC8">
      <w:pPr>
        <w:pStyle w:val="Title"/>
        <w:pBdr>
          <w:bottom w:val="none" w:sz="0" w:space="0" w:color="auto"/>
        </w:pBdr>
        <w:rPr>
          <w:rFonts w:asciiTheme="minorHAnsi" w:hAnsiTheme="minorHAnsi"/>
          <w:b/>
          <w:color w:val="auto"/>
          <w:sz w:val="16"/>
          <w:szCs w:val="48"/>
        </w:rPr>
      </w:pPr>
    </w:p>
    <w:p w14:paraId="013B6853" w14:textId="77777777" w:rsidR="00253AC8" w:rsidRPr="00E37F3D" w:rsidRDefault="00253AC8" w:rsidP="00253AC8">
      <w:pPr>
        <w:pStyle w:val="Title"/>
        <w:pBdr>
          <w:bottom w:val="none" w:sz="0" w:space="0" w:color="auto"/>
        </w:pBdr>
        <w:rPr>
          <w:rFonts w:asciiTheme="minorHAnsi" w:hAnsiTheme="minorHAnsi"/>
          <w:b/>
          <w:color w:val="auto"/>
          <w:sz w:val="32"/>
          <w:szCs w:val="32"/>
        </w:rPr>
      </w:pPr>
      <w:r w:rsidRPr="00E37F3D">
        <w:rPr>
          <w:rFonts w:asciiTheme="minorHAnsi" w:hAnsiTheme="minorHAnsi"/>
          <w:b/>
          <w:color w:val="auto"/>
          <w:sz w:val="32"/>
          <w:szCs w:val="32"/>
        </w:rPr>
        <w:t>Lab Leader Induction &amp;</w:t>
      </w:r>
      <w:r w:rsidR="00425E1D">
        <w:rPr>
          <w:rFonts w:asciiTheme="minorHAnsi" w:hAnsiTheme="minorHAnsi"/>
          <w:b/>
          <w:color w:val="auto"/>
          <w:sz w:val="32"/>
          <w:szCs w:val="32"/>
        </w:rPr>
        <w:t xml:space="preserve"> Aseptic cell culture training </w:t>
      </w:r>
      <w:r w:rsidRPr="00E37F3D">
        <w:rPr>
          <w:rFonts w:asciiTheme="minorHAnsi" w:hAnsiTheme="minorHAnsi"/>
          <w:b/>
          <w:color w:val="auto"/>
          <w:sz w:val="32"/>
          <w:szCs w:val="32"/>
        </w:rPr>
        <w:t>session</w:t>
      </w:r>
    </w:p>
    <w:p w14:paraId="5F1DDA05" w14:textId="77777777" w:rsidR="00253AC8" w:rsidRPr="00FC578E" w:rsidRDefault="00253AC8" w:rsidP="00253AC8">
      <w:pPr>
        <w:pStyle w:val="Title"/>
        <w:pBdr>
          <w:bottom w:val="none" w:sz="0" w:space="0" w:color="auto"/>
        </w:pBdr>
        <w:rPr>
          <w:rFonts w:asciiTheme="minorHAnsi" w:hAnsiTheme="minorHAnsi"/>
          <w:color w:val="auto"/>
          <w:sz w:val="32"/>
          <w:szCs w:val="48"/>
        </w:rPr>
      </w:pPr>
    </w:p>
    <w:p w14:paraId="1741CF8E" w14:textId="77777777" w:rsidR="00253AC8" w:rsidRPr="003233B4" w:rsidRDefault="00253AC8" w:rsidP="00253AC8">
      <w:pPr>
        <w:pStyle w:val="Title"/>
        <w:pBdr>
          <w:bottom w:val="none" w:sz="0" w:space="0" w:color="auto"/>
        </w:pBdr>
        <w:rPr>
          <w:rFonts w:asciiTheme="minorHAnsi" w:hAnsiTheme="minorHAnsi"/>
          <w:color w:val="auto"/>
          <w:sz w:val="32"/>
          <w:szCs w:val="32"/>
        </w:rPr>
      </w:pPr>
      <w:r w:rsidRPr="003233B4">
        <w:rPr>
          <w:rFonts w:asciiTheme="minorHAnsi" w:hAnsiTheme="minorHAnsi"/>
          <w:color w:val="auto"/>
          <w:sz w:val="32"/>
          <w:szCs w:val="32"/>
        </w:rPr>
        <w:t>Date of training session:</w:t>
      </w:r>
    </w:p>
    <w:p w14:paraId="52C44271" w14:textId="77777777" w:rsidR="00253AC8" w:rsidRPr="003233B4" w:rsidRDefault="00253AC8" w:rsidP="00253AC8">
      <w:pPr>
        <w:pStyle w:val="Title"/>
        <w:pBdr>
          <w:bottom w:val="none" w:sz="0" w:space="0" w:color="auto"/>
        </w:pBdr>
        <w:rPr>
          <w:rFonts w:asciiTheme="minorHAnsi" w:hAnsiTheme="minorHAnsi"/>
          <w:color w:val="auto"/>
          <w:sz w:val="32"/>
          <w:szCs w:val="32"/>
        </w:rPr>
      </w:pPr>
    </w:p>
    <w:p w14:paraId="4E35CA4F" w14:textId="77777777" w:rsidR="00253AC8" w:rsidRPr="003233B4" w:rsidRDefault="00253AC8" w:rsidP="00253AC8">
      <w:pPr>
        <w:pStyle w:val="Title"/>
        <w:pBdr>
          <w:bottom w:val="none" w:sz="0" w:space="0" w:color="auto"/>
        </w:pBdr>
        <w:rPr>
          <w:rFonts w:asciiTheme="minorHAnsi" w:hAnsiTheme="minorHAnsi"/>
          <w:color w:val="auto"/>
          <w:sz w:val="32"/>
          <w:szCs w:val="32"/>
        </w:rPr>
      </w:pPr>
      <w:r w:rsidRPr="003233B4">
        <w:rPr>
          <w:rFonts w:asciiTheme="minorHAnsi" w:hAnsiTheme="minorHAnsi"/>
          <w:color w:val="auto"/>
          <w:sz w:val="32"/>
          <w:szCs w:val="32"/>
        </w:rPr>
        <w:t>Trainee:</w:t>
      </w:r>
    </w:p>
    <w:p w14:paraId="009F09B3" w14:textId="77777777" w:rsidR="00253AC8" w:rsidRPr="003233B4" w:rsidRDefault="00253AC8" w:rsidP="00253AC8">
      <w:pPr>
        <w:pStyle w:val="Title"/>
        <w:pBdr>
          <w:bottom w:val="none" w:sz="0" w:space="0" w:color="auto"/>
        </w:pBdr>
        <w:rPr>
          <w:rFonts w:asciiTheme="minorHAnsi" w:hAnsiTheme="minorHAnsi"/>
          <w:color w:val="auto"/>
          <w:sz w:val="32"/>
          <w:szCs w:val="32"/>
        </w:rPr>
      </w:pPr>
    </w:p>
    <w:p w14:paraId="7043D910" w14:textId="77777777" w:rsidR="00253AC8" w:rsidRPr="003233B4" w:rsidRDefault="00253AC8" w:rsidP="00253AC8">
      <w:pPr>
        <w:pStyle w:val="Title"/>
        <w:pBdr>
          <w:bottom w:val="none" w:sz="0" w:space="0" w:color="auto"/>
        </w:pBdr>
        <w:rPr>
          <w:rFonts w:asciiTheme="minorHAnsi" w:hAnsiTheme="minorHAnsi"/>
          <w:color w:val="auto"/>
          <w:sz w:val="32"/>
          <w:szCs w:val="32"/>
        </w:rPr>
      </w:pPr>
      <w:r w:rsidRPr="003233B4">
        <w:rPr>
          <w:rFonts w:asciiTheme="minorHAnsi" w:hAnsiTheme="minorHAnsi"/>
          <w:color w:val="auto"/>
          <w:sz w:val="32"/>
          <w:szCs w:val="32"/>
        </w:rPr>
        <w:t>Administered by:</w:t>
      </w:r>
    </w:p>
    <w:p w14:paraId="75EB2E20" w14:textId="77777777" w:rsidR="00253AC8" w:rsidRPr="00FC3436" w:rsidRDefault="00253AC8" w:rsidP="00253AC8">
      <w:pPr>
        <w:pStyle w:val="Title"/>
        <w:pBdr>
          <w:bottom w:val="none" w:sz="0" w:space="0" w:color="auto"/>
        </w:pBdr>
        <w:rPr>
          <w:rFonts w:asciiTheme="minorHAnsi" w:hAnsiTheme="minorHAnsi"/>
          <w:color w:val="auto"/>
          <w:sz w:val="48"/>
          <w:szCs w:val="48"/>
        </w:rPr>
      </w:pPr>
    </w:p>
    <w:p w14:paraId="5A557BFB" w14:textId="77777777" w:rsidR="00253AC8" w:rsidRPr="003233B4" w:rsidRDefault="00253AC8" w:rsidP="00253AC8">
      <w:pPr>
        <w:pStyle w:val="Title"/>
        <w:pBdr>
          <w:bottom w:val="none" w:sz="0" w:space="0" w:color="auto"/>
        </w:pBdr>
        <w:rPr>
          <w:rFonts w:asciiTheme="minorHAnsi" w:hAnsiTheme="minorHAnsi"/>
          <w:color w:val="auto"/>
          <w:sz w:val="40"/>
          <w:szCs w:val="40"/>
        </w:rPr>
      </w:pPr>
      <w:r w:rsidRPr="003233B4">
        <w:rPr>
          <w:rFonts w:asciiTheme="minorHAnsi" w:hAnsiTheme="minorHAnsi"/>
          <w:color w:val="auto"/>
          <w:sz w:val="40"/>
          <w:szCs w:val="40"/>
        </w:rPr>
        <w:t>Procedures covered:</w:t>
      </w:r>
    </w:p>
    <w:p w14:paraId="1C823DDA" w14:textId="260FF69B" w:rsidR="00253AC8" w:rsidRDefault="00253AC8" w:rsidP="00253AC8">
      <w:pPr>
        <w:pStyle w:val="Title"/>
        <w:numPr>
          <w:ilvl w:val="0"/>
          <w:numId w:val="10"/>
        </w:numPr>
        <w:pBdr>
          <w:bottom w:val="none" w:sz="0" w:space="0" w:color="auto"/>
        </w:pBdr>
        <w:rPr>
          <w:rFonts w:asciiTheme="minorHAnsi" w:hAnsiTheme="minorHAnsi"/>
          <w:color w:val="auto"/>
          <w:sz w:val="28"/>
          <w:szCs w:val="28"/>
        </w:rPr>
      </w:pPr>
      <w:r w:rsidRPr="00C237AC">
        <w:rPr>
          <w:rFonts w:asciiTheme="minorHAnsi" w:hAnsiTheme="minorHAnsi"/>
          <w:color w:val="auto"/>
          <w:sz w:val="28"/>
          <w:szCs w:val="28"/>
        </w:rPr>
        <w:t>General good practice, glove procedure, disinfectants, liquid handling, workspace organisation, air flow, UV, pipette/pipetb</w:t>
      </w:r>
      <w:r w:rsidR="00FB706C">
        <w:rPr>
          <w:rFonts w:asciiTheme="minorHAnsi" w:hAnsiTheme="minorHAnsi"/>
          <w:color w:val="auto"/>
          <w:sz w:val="28"/>
          <w:szCs w:val="28"/>
        </w:rPr>
        <w:t>u</w:t>
      </w:r>
      <w:r w:rsidRPr="00C237AC">
        <w:rPr>
          <w:rFonts w:asciiTheme="minorHAnsi" w:hAnsiTheme="minorHAnsi"/>
          <w:color w:val="auto"/>
          <w:sz w:val="28"/>
          <w:szCs w:val="28"/>
        </w:rPr>
        <w:t>oy cleaning, tips and stripettes, filters, de-lidding practice, waterbath maintenance, incubator maintenance, slimline CAPA/reporting of incidents, identification of contamination.</w:t>
      </w:r>
    </w:p>
    <w:p w14:paraId="4B8B9CBA" w14:textId="77777777" w:rsidR="00253AC8" w:rsidRPr="00253AC8" w:rsidRDefault="00253AC8" w:rsidP="00253AC8">
      <w:pPr>
        <w:pStyle w:val="ListParagraph"/>
        <w:numPr>
          <w:ilvl w:val="0"/>
          <w:numId w:val="10"/>
        </w:numPr>
        <w:rPr>
          <w:lang w:eastAsia="ja-JP"/>
        </w:rPr>
      </w:pPr>
      <w:r>
        <w:rPr>
          <w:lang w:eastAsia="ja-JP"/>
        </w:rPr>
        <w:t>Lab Specific Training ( Please list)………………………………….</w:t>
      </w:r>
    </w:p>
    <w:p w14:paraId="46085ED1" w14:textId="77777777" w:rsidR="00253AC8" w:rsidRDefault="00253AC8" w:rsidP="00253AC8">
      <w:pPr>
        <w:rPr>
          <w:lang w:eastAsia="ja-JP"/>
        </w:rPr>
      </w:pPr>
    </w:p>
    <w:p w14:paraId="4A2A4A32" w14:textId="77777777" w:rsidR="00253AC8" w:rsidRPr="00253AC8" w:rsidRDefault="00253AC8" w:rsidP="00253AC8">
      <w:pPr>
        <w:rPr>
          <w:lang w:eastAsia="ja-JP"/>
        </w:rPr>
      </w:pPr>
    </w:p>
    <w:p w14:paraId="536D4AF0" w14:textId="77777777" w:rsidR="00253AC8" w:rsidRPr="00C237AC" w:rsidRDefault="00253AC8" w:rsidP="00253AC8">
      <w:pPr>
        <w:pStyle w:val="ListParagraph"/>
        <w:numPr>
          <w:ilvl w:val="0"/>
          <w:numId w:val="10"/>
        </w:numPr>
        <w:spacing w:after="200" w:line="276" w:lineRule="auto"/>
        <w:rPr>
          <w:sz w:val="28"/>
          <w:szCs w:val="28"/>
        </w:rPr>
      </w:pPr>
      <w:r w:rsidRPr="00C237AC">
        <w:rPr>
          <w:sz w:val="28"/>
          <w:szCs w:val="28"/>
        </w:rPr>
        <w:t>Aseptic Technique for cell culture</w:t>
      </w:r>
    </w:p>
    <w:p w14:paraId="22E0ACCF" w14:textId="77777777" w:rsidR="00253AC8" w:rsidRPr="00C237AC" w:rsidRDefault="00253AC8" w:rsidP="00253AC8">
      <w:r>
        <w:t xml:space="preserve">   </w:t>
      </w:r>
    </w:p>
    <w:p w14:paraId="20524FF3" w14:textId="77777777" w:rsidR="00253AC8" w:rsidRPr="003233B4" w:rsidRDefault="00253AC8" w:rsidP="00253AC8">
      <w:pPr>
        <w:pStyle w:val="Title"/>
        <w:pBdr>
          <w:bottom w:val="none" w:sz="0" w:space="0" w:color="auto"/>
        </w:pBdr>
        <w:rPr>
          <w:rFonts w:asciiTheme="minorHAnsi" w:hAnsiTheme="minorHAnsi"/>
          <w:b/>
          <w:bCs/>
          <w:color w:val="auto"/>
          <w:sz w:val="28"/>
          <w:szCs w:val="28"/>
        </w:rPr>
      </w:pPr>
      <w:r w:rsidRPr="003233B4">
        <w:rPr>
          <w:rFonts w:asciiTheme="minorHAnsi" w:hAnsiTheme="minorHAnsi"/>
          <w:b/>
          <w:bCs/>
          <w:color w:val="auto"/>
          <w:sz w:val="28"/>
          <w:szCs w:val="28"/>
        </w:rPr>
        <w:t xml:space="preserve">Outcome: </w:t>
      </w:r>
    </w:p>
    <w:p w14:paraId="10D1F373" w14:textId="77777777" w:rsidR="00253AC8" w:rsidRPr="003233B4" w:rsidRDefault="00253AC8" w:rsidP="00253AC8">
      <w:pPr>
        <w:pStyle w:val="Title"/>
        <w:pBdr>
          <w:bottom w:val="none" w:sz="0" w:space="0" w:color="auto"/>
        </w:pBdr>
        <w:rPr>
          <w:rFonts w:asciiTheme="minorHAnsi" w:hAnsiTheme="minorHAnsi"/>
          <w:color w:val="auto"/>
          <w:sz w:val="28"/>
          <w:szCs w:val="28"/>
        </w:rPr>
      </w:pPr>
      <w:r w:rsidRPr="003233B4">
        <w:rPr>
          <w:rFonts w:asciiTheme="minorHAnsi" w:hAnsiTheme="minorHAnsi"/>
          <w:color w:val="auto"/>
          <w:sz w:val="28"/>
          <w:szCs w:val="28"/>
        </w:rPr>
        <w:t>New CBE Laboratory use</w:t>
      </w:r>
      <w:r w:rsidR="00425E1D">
        <w:rPr>
          <w:rFonts w:asciiTheme="minorHAnsi" w:hAnsiTheme="minorHAnsi"/>
          <w:color w:val="auto"/>
          <w:sz w:val="28"/>
          <w:szCs w:val="28"/>
        </w:rPr>
        <w:t>rs trained for good laboratory</w:t>
      </w:r>
      <w:r w:rsidRPr="003233B4">
        <w:rPr>
          <w:rFonts w:asciiTheme="minorHAnsi" w:hAnsiTheme="minorHAnsi"/>
          <w:color w:val="auto"/>
          <w:sz w:val="28"/>
          <w:szCs w:val="28"/>
        </w:rPr>
        <w:t xml:space="preserve"> practice and aseptic technique. </w:t>
      </w:r>
    </w:p>
    <w:p w14:paraId="617531E8" w14:textId="77777777" w:rsidR="00253AC8" w:rsidRDefault="00253AC8" w:rsidP="00253AC8">
      <w:pPr>
        <w:pStyle w:val="Title"/>
        <w:pBdr>
          <w:bottom w:val="none" w:sz="0" w:space="0" w:color="auto"/>
        </w:pBdr>
        <w:rPr>
          <w:rFonts w:asciiTheme="minorHAnsi" w:hAnsiTheme="minorHAnsi"/>
          <w:color w:val="auto"/>
          <w:sz w:val="40"/>
          <w:szCs w:val="40"/>
          <w:u w:val="single"/>
        </w:rPr>
      </w:pPr>
    </w:p>
    <w:p w14:paraId="680874C9" w14:textId="77777777" w:rsidR="00253AC8" w:rsidRPr="003233B4" w:rsidRDefault="00253AC8" w:rsidP="00253AC8">
      <w:pPr>
        <w:pStyle w:val="Title"/>
        <w:pBdr>
          <w:bottom w:val="none" w:sz="0" w:space="0" w:color="auto"/>
        </w:pBdr>
        <w:rPr>
          <w:rFonts w:asciiTheme="minorHAnsi" w:hAnsiTheme="minorHAnsi"/>
          <w:color w:val="auto"/>
          <w:sz w:val="32"/>
          <w:szCs w:val="32"/>
          <w:u w:val="single"/>
        </w:rPr>
      </w:pPr>
      <w:r w:rsidRPr="003233B4">
        <w:rPr>
          <w:rFonts w:asciiTheme="minorHAnsi" w:hAnsiTheme="minorHAnsi"/>
          <w:color w:val="auto"/>
          <w:sz w:val="32"/>
          <w:szCs w:val="32"/>
          <w:u w:val="single"/>
        </w:rPr>
        <w:t>Signed and dated</w:t>
      </w:r>
    </w:p>
    <w:p w14:paraId="27752541" w14:textId="77777777" w:rsidR="00253AC8" w:rsidRPr="003233B4" w:rsidRDefault="00253AC8" w:rsidP="00253AC8">
      <w:pPr>
        <w:pStyle w:val="Title"/>
        <w:pBdr>
          <w:bottom w:val="none" w:sz="0" w:space="0" w:color="auto"/>
        </w:pBdr>
        <w:rPr>
          <w:rFonts w:asciiTheme="minorHAnsi" w:hAnsiTheme="minorHAnsi"/>
          <w:color w:val="auto"/>
          <w:sz w:val="32"/>
          <w:szCs w:val="32"/>
        </w:rPr>
      </w:pPr>
    </w:p>
    <w:p w14:paraId="5422E71C" w14:textId="77777777" w:rsidR="00253AC8" w:rsidRPr="003233B4" w:rsidRDefault="00253AC8" w:rsidP="00253AC8">
      <w:pPr>
        <w:pStyle w:val="Title"/>
        <w:pBdr>
          <w:bottom w:val="none" w:sz="0" w:space="0" w:color="auto"/>
        </w:pBdr>
        <w:rPr>
          <w:rFonts w:asciiTheme="minorHAnsi" w:hAnsiTheme="minorHAnsi"/>
          <w:color w:val="auto"/>
          <w:sz w:val="32"/>
          <w:szCs w:val="32"/>
        </w:rPr>
      </w:pPr>
      <w:r w:rsidRPr="003233B4">
        <w:rPr>
          <w:rFonts w:asciiTheme="minorHAnsi" w:hAnsiTheme="minorHAnsi"/>
          <w:color w:val="auto"/>
          <w:sz w:val="32"/>
          <w:szCs w:val="32"/>
        </w:rPr>
        <w:t>Administrator:</w:t>
      </w:r>
    </w:p>
    <w:p w14:paraId="5A08F55C" w14:textId="77777777" w:rsidR="00253AC8" w:rsidRPr="003233B4" w:rsidRDefault="00253AC8" w:rsidP="003233B4">
      <w:pPr>
        <w:pStyle w:val="Title"/>
        <w:pBdr>
          <w:bottom w:val="none" w:sz="0" w:space="0" w:color="auto"/>
        </w:pBdr>
        <w:rPr>
          <w:rFonts w:asciiTheme="minorHAnsi" w:hAnsiTheme="minorHAnsi"/>
          <w:sz w:val="36"/>
          <w:szCs w:val="36"/>
        </w:rPr>
      </w:pPr>
      <w:r w:rsidRPr="00C237AC">
        <w:rPr>
          <w:rFonts w:asciiTheme="minorHAnsi" w:hAnsiTheme="minorHAnsi"/>
          <w:color w:val="auto"/>
          <w:sz w:val="36"/>
          <w:szCs w:val="36"/>
        </w:rPr>
        <w:t>Trainee</w:t>
      </w:r>
      <w:r w:rsidR="00E37F3D">
        <w:rPr>
          <w:rFonts w:asciiTheme="minorHAnsi" w:hAnsiTheme="minorHAnsi"/>
          <w:color w:val="auto"/>
          <w:sz w:val="36"/>
          <w:szCs w:val="36"/>
        </w:rPr>
        <w:t>:</w:t>
      </w:r>
    </w:p>
    <w:p w14:paraId="24B9C29C" w14:textId="77777777" w:rsidR="00253AC8" w:rsidRDefault="00253AC8" w:rsidP="00CE0C71">
      <w:pPr>
        <w:rPr>
          <w:b/>
        </w:rPr>
      </w:pPr>
    </w:p>
    <w:p w14:paraId="056B9BA3" w14:textId="0F28B05B" w:rsidR="002D6EEE" w:rsidRDefault="00B944F6" w:rsidP="002D6EEE">
      <w:pPr>
        <w:rPr>
          <w:b/>
        </w:rPr>
      </w:pPr>
      <w:r>
        <w:rPr>
          <w:b/>
        </w:rPr>
        <w:t xml:space="preserve">Safety Training Reading Material </w:t>
      </w:r>
    </w:p>
    <w:p w14:paraId="0C3E8234" w14:textId="77777777" w:rsidR="002D6EEE" w:rsidRDefault="002D6EEE" w:rsidP="002D6EEE">
      <w:pPr>
        <w:rPr>
          <w:b/>
        </w:rPr>
      </w:pPr>
    </w:p>
    <w:p w14:paraId="5515AB07" w14:textId="048EF784" w:rsidR="002D6EEE" w:rsidRDefault="002D6EEE" w:rsidP="002D6EEE">
      <w:pPr>
        <w:pStyle w:val="BodyText2"/>
      </w:pPr>
      <w:r w:rsidRPr="00B53E1B">
        <w:t xml:space="preserve">The University Health, Safety &amp; Environmental Department and the </w:t>
      </w:r>
      <w:r>
        <w:t>CBE</w:t>
      </w:r>
      <w:r w:rsidRPr="00B53E1B">
        <w:t xml:space="preserve"> </w:t>
      </w:r>
      <w:r w:rsidR="0041138C">
        <w:t xml:space="preserve">LEARN page </w:t>
      </w:r>
      <w:r w:rsidRPr="00B53E1B">
        <w:t xml:space="preserve"> have information on a wide range of biosafety related subjects and workers should be referred to some of these documents as part of the information and</w:t>
      </w:r>
      <w:r>
        <w:t xml:space="preserve"> instruction provision. Below is a list</w:t>
      </w:r>
      <w:r w:rsidR="003E16A7">
        <w:t xml:space="preserve"> of </w:t>
      </w:r>
      <w:r>
        <w:t xml:space="preserve"> reading</w:t>
      </w:r>
      <w:r w:rsidRPr="00B53E1B">
        <w:t xml:space="preserve"> that </w:t>
      </w:r>
      <w:r>
        <w:t xml:space="preserve"> support </w:t>
      </w:r>
      <w:r w:rsidRPr="00B53E1B">
        <w:t xml:space="preserve"> tra</w:t>
      </w:r>
      <w:r>
        <w:t>ining provision. Supervisors can add to this list anything they feel will enhance training.</w:t>
      </w:r>
      <w:r w:rsidR="002807E2">
        <w:t xml:space="preserve"> Please sign and date when read.</w:t>
      </w:r>
    </w:p>
    <w:p w14:paraId="1C9AB9B5" w14:textId="77777777" w:rsidR="002807E2" w:rsidRDefault="002807E2" w:rsidP="002D6EEE">
      <w:pPr>
        <w:pStyle w:val="BodyText2"/>
      </w:pPr>
    </w:p>
    <w:p w14:paraId="3B4F16D7" w14:textId="77777777" w:rsidR="002D6EEE" w:rsidRDefault="002D6EEE" w:rsidP="00CE0C71">
      <w:pPr>
        <w:rPr>
          <w:b/>
        </w:rPr>
      </w:pPr>
    </w:p>
    <w:tbl>
      <w:tblPr>
        <w:tblStyle w:val="TableGrid"/>
        <w:tblpPr w:leftFromText="180" w:rightFromText="180" w:vertAnchor="page" w:horzAnchor="margin" w:tblpY="4336"/>
        <w:tblW w:w="8528" w:type="dxa"/>
        <w:tblLook w:val="04A0" w:firstRow="1" w:lastRow="0" w:firstColumn="1" w:lastColumn="0" w:noHBand="0" w:noVBand="1"/>
      </w:tblPr>
      <w:tblGrid>
        <w:gridCol w:w="6771"/>
        <w:gridCol w:w="1757"/>
      </w:tblGrid>
      <w:tr w:rsidR="00504A2C" w14:paraId="52EBFE46" w14:textId="77777777" w:rsidTr="005C5063">
        <w:tc>
          <w:tcPr>
            <w:tcW w:w="6771" w:type="dxa"/>
            <w:shd w:val="clear" w:color="auto" w:fill="A6A6A6" w:themeFill="background1" w:themeFillShade="A6"/>
          </w:tcPr>
          <w:p w14:paraId="74ECC9D9" w14:textId="49FA1999" w:rsidR="00504A2C" w:rsidRPr="00504A2C" w:rsidRDefault="00504A2C" w:rsidP="006D575F">
            <w:pPr>
              <w:rPr>
                <w:b/>
                <w:bCs/>
              </w:rPr>
            </w:pPr>
            <w:r w:rsidRPr="00504A2C">
              <w:rPr>
                <w:b/>
                <w:bCs/>
              </w:rPr>
              <w:t xml:space="preserve">Mandatory Reading </w:t>
            </w:r>
          </w:p>
        </w:tc>
        <w:tc>
          <w:tcPr>
            <w:tcW w:w="1757" w:type="dxa"/>
            <w:shd w:val="clear" w:color="auto" w:fill="A6A6A6" w:themeFill="background1" w:themeFillShade="A6"/>
          </w:tcPr>
          <w:p w14:paraId="3B089294" w14:textId="0D79D219" w:rsidR="00504A2C" w:rsidRPr="00484F6F" w:rsidRDefault="00484F6F" w:rsidP="00216D9A">
            <w:pPr>
              <w:rPr>
                <w:b/>
                <w:bCs/>
              </w:rPr>
            </w:pPr>
            <w:r w:rsidRPr="00484F6F">
              <w:rPr>
                <w:b/>
                <w:bCs/>
              </w:rPr>
              <w:t xml:space="preserve">Date Read </w:t>
            </w:r>
          </w:p>
        </w:tc>
      </w:tr>
      <w:tr w:rsidR="004C0EBC" w14:paraId="0F75CF21" w14:textId="77777777" w:rsidTr="004C0EBC">
        <w:tc>
          <w:tcPr>
            <w:tcW w:w="6771" w:type="dxa"/>
          </w:tcPr>
          <w:p w14:paraId="18A04810" w14:textId="77777777" w:rsidR="004C0EBC" w:rsidRDefault="004C0EBC" w:rsidP="00216D9A">
            <w:pPr>
              <w:rPr>
                <w:rFonts w:cs="Arial"/>
                <w:sz w:val="22"/>
                <w:szCs w:val="22"/>
              </w:rPr>
            </w:pPr>
            <w:r w:rsidRPr="004C0EBC">
              <w:rPr>
                <w:rFonts w:cs="Arial"/>
                <w:b/>
                <w:sz w:val="22"/>
                <w:szCs w:val="22"/>
              </w:rPr>
              <w:t>SOP003</w:t>
            </w:r>
            <w:r>
              <w:rPr>
                <w:rFonts w:cs="Arial"/>
                <w:sz w:val="22"/>
                <w:szCs w:val="22"/>
              </w:rPr>
              <w:t xml:space="preserve"> ‘Disposal of Biological Waste’</w:t>
            </w:r>
          </w:p>
        </w:tc>
        <w:tc>
          <w:tcPr>
            <w:tcW w:w="1757" w:type="dxa"/>
          </w:tcPr>
          <w:p w14:paraId="57F93BBE" w14:textId="77777777" w:rsidR="004C0EBC" w:rsidRDefault="004C0EBC" w:rsidP="00216D9A">
            <w:pPr>
              <w:rPr>
                <w:rFonts w:cs="Arial"/>
                <w:sz w:val="22"/>
                <w:szCs w:val="22"/>
              </w:rPr>
            </w:pPr>
          </w:p>
        </w:tc>
      </w:tr>
      <w:tr w:rsidR="004C0EBC" w14:paraId="17CC6770" w14:textId="77777777" w:rsidTr="004C0EBC">
        <w:tc>
          <w:tcPr>
            <w:tcW w:w="6771" w:type="dxa"/>
          </w:tcPr>
          <w:p w14:paraId="3597D611" w14:textId="77777777" w:rsidR="004C0EBC" w:rsidRDefault="004C0EBC" w:rsidP="00216D9A">
            <w:r w:rsidRPr="004C0EBC">
              <w:rPr>
                <w:b/>
              </w:rPr>
              <w:t>SOP004</w:t>
            </w:r>
            <w:r>
              <w:t xml:space="preserve"> ‘ General Laboratory Housekeeping’</w:t>
            </w:r>
          </w:p>
          <w:p w14:paraId="1CFC230B" w14:textId="77777777" w:rsidR="004C0EBC" w:rsidRDefault="004C0EBC" w:rsidP="00216D9A">
            <w:pPr>
              <w:rPr>
                <w:rFonts w:cs="Arial"/>
                <w:sz w:val="22"/>
                <w:szCs w:val="22"/>
              </w:rPr>
            </w:pPr>
          </w:p>
        </w:tc>
        <w:tc>
          <w:tcPr>
            <w:tcW w:w="1757" w:type="dxa"/>
          </w:tcPr>
          <w:p w14:paraId="0FD920CF" w14:textId="77777777" w:rsidR="004C0EBC" w:rsidRDefault="004C0EBC" w:rsidP="00216D9A"/>
        </w:tc>
      </w:tr>
      <w:tr w:rsidR="004C0EBC" w14:paraId="03BC0AA2" w14:textId="77777777" w:rsidTr="004C0EBC">
        <w:tc>
          <w:tcPr>
            <w:tcW w:w="6771" w:type="dxa"/>
          </w:tcPr>
          <w:p w14:paraId="17A8FD0C" w14:textId="77777777" w:rsidR="004C0EBC" w:rsidRDefault="004C0EBC" w:rsidP="00216D9A">
            <w:r w:rsidRPr="004C0EBC">
              <w:rPr>
                <w:b/>
              </w:rPr>
              <w:t>SOP005</w:t>
            </w:r>
            <w:r>
              <w:t xml:space="preserve"> ‘ Storage &amp; Transport of Biological Agents’</w:t>
            </w:r>
          </w:p>
          <w:p w14:paraId="4900622B" w14:textId="77777777" w:rsidR="004C0EBC" w:rsidRDefault="004C0EBC" w:rsidP="00216D9A">
            <w:pPr>
              <w:rPr>
                <w:rFonts w:cs="Arial"/>
                <w:sz w:val="22"/>
                <w:szCs w:val="22"/>
              </w:rPr>
            </w:pPr>
          </w:p>
        </w:tc>
        <w:tc>
          <w:tcPr>
            <w:tcW w:w="1757" w:type="dxa"/>
          </w:tcPr>
          <w:p w14:paraId="2EC2D6ED" w14:textId="77777777" w:rsidR="004C0EBC" w:rsidRDefault="004C0EBC" w:rsidP="00216D9A"/>
        </w:tc>
      </w:tr>
      <w:tr w:rsidR="001A01D3" w14:paraId="2BA0E873" w14:textId="77777777" w:rsidTr="004C0EBC">
        <w:tc>
          <w:tcPr>
            <w:tcW w:w="6771" w:type="dxa"/>
          </w:tcPr>
          <w:p w14:paraId="5FF095BB" w14:textId="77777777" w:rsidR="001A01D3" w:rsidRPr="004C0EBC" w:rsidRDefault="001A01D3" w:rsidP="00216D9A">
            <w:pPr>
              <w:rPr>
                <w:b/>
              </w:rPr>
            </w:pPr>
            <w:r>
              <w:rPr>
                <w:b/>
              </w:rPr>
              <w:t xml:space="preserve">SOP008 </w:t>
            </w:r>
            <w:r w:rsidRPr="001A01D3">
              <w:t>‘ Management &amp; control of incoming biological material</w:t>
            </w:r>
            <w:r>
              <w:rPr>
                <w:b/>
              </w:rPr>
              <w:t>’</w:t>
            </w:r>
          </w:p>
        </w:tc>
        <w:tc>
          <w:tcPr>
            <w:tcW w:w="1757" w:type="dxa"/>
          </w:tcPr>
          <w:p w14:paraId="2BAD1F92" w14:textId="77777777" w:rsidR="001A01D3" w:rsidRDefault="001A01D3" w:rsidP="00216D9A"/>
        </w:tc>
      </w:tr>
      <w:tr w:rsidR="00742966" w14:paraId="5AC0E707" w14:textId="77777777" w:rsidTr="004C0EBC">
        <w:tc>
          <w:tcPr>
            <w:tcW w:w="6771" w:type="dxa"/>
          </w:tcPr>
          <w:p w14:paraId="3E397F9A" w14:textId="2C2CCEF7" w:rsidR="00742966" w:rsidRDefault="00742966" w:rsidP="00216D9A">
            <w:pPr>
              <w:rPr>
                <w:b/>
              </w:rPr>
            </w:pPr>
            <w:r>
              <w:rPr>
                <w:b/>
              </w:rPr>
              <w:t xml:space="preserve">SOP013 </w:t>
            </w:r>
            <w:r w:rsidR="00E71F9D">
              <w:rPr>
                <w:b/>
              </w:rPr>
              <w:t xml:space="preserve"> </w:t>
            </w:r>
            <w:r w:rsidR="00E71F9D" w:rsidRPr="004C6E2B">
              <w:rPr>
                <w:bCs/>
              </w:rPr>
              <w:t>Safe Use and Maintenance of Liquid Nitrogen</w:t>
            </w:r>
            <w:r w:rsidR="00E71F9D">
              <w:rPr>
                <w:b/>
              </w:rPr>
              <w:t xml:space="preserve"> </w:t>
            </w:r>
          </w:p>
        </w:tc>
        <w:tc>
          <w:tcPr>
            <w:tcW w:w="1757" w:type="dxa"/>
          </w:tcPr>
          <w:p w14:paraId="3EE10D1D" w14:textId="77777777" w:rsidR="00742966" w:rsidRDefault="00742966" w:rsidP="00216D9A"/>
        </w:tc>
      </w:tr>
      <w:tr w:rsidR="004E5D19" w14:paraId="33D4DC80" w14:textId="77777777" w:rsidTr="004C0EBC">
        <w:tc>
          <w:tcPr>
            <w:tcW w:w="6771" w:type="dxa"/>
          </w:tcPr>
          <w:p w14:paraId="0613A82C" w14:textId="084433D6" w:rsidR="006911F8" w:rsidRPr="00C32F5B" w:rsidRDefault="004E5D19" w:rsidP="00216D9A">
            <w:pPr>
              <w:rPr>
                <w:bCs/>
              </w:rPr>
            </w:pPr>
            <w:r w:rsidRPr="00C32F5B">
              <w:rPr>
                <w:b/>
              </w:rPr>
              <w:t>SOP025</w:t>
            </w:r>
            <w:r w:rsidRPr="00C32F5B">
              <w:rPr>
                <w:bCs/>
              </w:rPr>
              <w:t xml:space="preserve"> Use and Maintenance of Systec </w:t>
            </w:r>
            <w:r w:rsidR="006911F8" w:rsidRPr="00C32F5B">
              <w:rPr>
                <w:bCs/>
              </w:rPr>
              <w:t>VX95</w:t>
            </w:r>
            <w:r w:rsidRPr="00C32F5B">
              <w:rPr>
                <w:bCs/>
              </w:rPr>
              <w:t>Autoclaves</w:t>
            </w:r>
          </w:p>
          <w:p w14:paraId="72150987" w14:textId="6997F80B" w:rsidR="004E5D19" w:rsidRPr="00C32F5B" w:rsidRDefault="004E5D19" w:rsidP="00216D9A">
            <w:pPr>
              <w:rPr>
                <w:bCs/>
              </w:rPr>
            </w:pPr>
            <w:r w:rsidRPr="00C32F5B">
              <w:rPr>
                <w:bCs/>
              </w:rPr>
              <w:t xml:space="preserve"> ( CBE) </w:t>
            </w:r>
          </w:p>
        </w:tc>
        <w:tc>
          <w:tcPr>
            <w:tcW w:w="1757" w:type="dxa"/>
          </w:tcPr>
          <w:p w14:paraId="2C1B7143" w14:textId="77777777" w:rsidR="004E5D19" w:rsidRDefault="004E5D19" w:rsidP="00216D9A"/>
        </w:tc>
      </w:tr>
      <w:tr w:rsidR="004C0EBC" w14:paraId="61D87EDB" w14:textId="77777777" w:rsidTr="004C0EBC">
        <w:tc>
          <w:tcPr>
            <w:tcW w:w="6771" w:type="dxa"/>
          </w:tcPr>
          <w:p w14:paraId="57025765" w14:textId="77777777" w:rsidR="004C0EBC" w:rsidRDefault="004C0EBC" w:rsidP="00216D9A">
            <w:r w:rsidRPr="004C0EBC">
              <w:rPr>
                <w:b/>
              </w:rPr>
              <w:t>SOP037</w:t>
            </w:r>
            <w:r>
              <w:t xml:space="preserve"> ‘ Use of personal protective equipment’</w:t>
            </w:r>
          </w:p>
          <w:p w14:paraId="0FDFB2CF" w14:textId="77777777" w:rsidR="004C0EBC" w:rsidRDefault="004C0EBC" w:rsidP="00216D9A">
            <w:pPr>
              <w:rPr>
                <w:rFonts w:cs="Arial"/>
                <w:sz w:val="22"/>
                <w:szCs w:val="22"/>
              </w:rPr>
            </w:pPr>
          </w:p>
        </w:tc>
        <w:tc>
          <w:tcPr>
            <w:tcW w:w="1757" w:type="dxa"/>
          </w:tcPr>
          <w:p w14:paraId="13DB5F02" w14:textId="77777777" w:rsidR="004C0EBC" w:rsidRDefault="004C0EBC" w:rsidP="00216D9A"/>
        </w:tc>
      </w:tr>
      <w:tr w:rsidR="004C0EBC" w14:paraId="3A7A3FDB" w14:textId="77777777" w:rsidTr="004C0EBC">
        <w:tc>
          <w:tcPr>
            <w:tcW w:w="6771" w:type="dxa"/>
          </w:tcPr>
          <w:p w14:paraId="49877B10" w14:textId="77777777" w:rsidR="004C0EBC" w:rsidRDefault="004C0EBC" w:rsidP="00216D9A">
            <w:pPr>
              <w:rPr>
                <w:rFonts w:cs="Arial"/>
                <w:sz w:val="22"/>
                <w:szCs w:val="22"/>
              </w:rPr>
            </w:pPr>
            <w:r w:rsidRPr="004C0EBC">
              <w:rPr>
                <w:b/>
              </w:rPr>
              <w:t>SOP038</w:t>
            </w:r>
            <w:r>
              <w:t xml:space="preserve"> ‘ Biological Spill Response’</w:t>
            </w:r>
          </w:p>
        </w:tc>
        <w:tc>
          <w:tcPr>
            <w:tcW w:w="1757" w:type="dxa"/>
          </w:tcPr>
          <w:p w14:paraId="6D88F70B" w14:textId="77777777" w:rsidR="004C0EBC" w:rsidRDefault="004C0EBC" w:rsidP="00216D9A"/>
        </w:tc>
      </w:tr>
      <w:tr w:rsidR="004C0EBC" w14:paraId="24412F5B" w14:textId="77777777" w:rsidTr="004C0EBC">
        <w:tc>
          <w:tcPr>
            <w:tcW w:w="6771" w:type="dxa"/>
          </w:tcPr>
          <w:p w14:paraId="7EF08CE5" w14:textId="77777777" w:rsidR="004C0EBC" w:rsidRDefault="004C0EBC" w:rsidP="00216D9A">
            <w:r w:rsidRPr="004C0EBC">
              <w:rPr>
                <w:b/>
              </w:rPr>
              <w:t>SOP039</w:t>
            </w:r>
            <w:r>
              <w:t xml:space="preserve"> ‘ Storage, handling &amp; disposal of chemicals </w:t>
            </w:r>
          </w:p>
          <w:p w14:paraId="6D5A3350" w14:textId="77777777" w:rsidR="004C0EBC" w:rsidRDefault="004C0EBC" w:rsidP="00216D9A">
            <w:pPr>
              <w:rPr>
                <w:rFonts w:cs="Arial"/>
                <w:sz w:val="22"/>
                <w:szCs w:val="22"/>
              </w:rPr>
            </w:pPr>
          </w:p>
        </w:tc>
        <w:tc>
          <w:tcPr>
            <w:tcW w:w="1757" w:type="dxa"/>
          </w:tcPr>
          <w:p w14:paraId="386F634C" w14:textId="77777777" w:rsidR="004C0EBC" w:rsidRDefault="004C0EBC" w:rsidP="00216D9A"/>
        </w:tc>
      </w:tr>
      <w:tr w:rsidR="004C0EBC" w14:paraId="42D4105D" w14:textId="77777777" w:rsidTr="004C0EBC">
        <w:tc>
          <w:tcPr>
            <w:tcW w:w="6771" w:type="dxa"/>
          </w:tcPr>
          <w:p w14:paraId="73C27A3E" w14:textId="77777777" w:rsidR="004C0EBC" w:rsidRDefault="004C0EBC" w:rsidP="00216D9A">
            <w:r w:rsidRPr="004C0EBC">
              <w:rPr>
                <w:b/>
              </w:rPr>
              <w:t>SOP048</w:t>
            </w:r>
            <w:r>
              <w:t xml:space="preserve"> ‘  Generation of Risk Assessments for new materials or processes</w:t>
            </w:r>
          </w:p>
          <w:p w14:paraId="06D8819B" w14:textId="77777777" w:rsidR="004C0EBC" w:rsidRDefault="004C0EBC" w:rsidP="00216D9A">
            <w:pPr>
              <w:rPr>
                <w:rFonts w:cs="Arial"/>
                <w:sz w:val="22"/>
                <w:szCs w:val="22"/>
              </w:rPr>
            </w:pPr>
          </w:p>
        </w:tc>
        <w:tc>
          <w:tcPr>
            <w:tcW w:w="1757" w:type="dxa"/>
          </w:tcPr>
          <w:p w14:paraId="3AF0CC22" w14:textId="77777777" w:rsidR="004C0EBC" w:rsidRDefault="004C0EBC" w:rsidP="00216D9A"/>
        </w:tc>
      </w:tr>
      <w:tr w:rsidR="00644251" w14:paraId="4F11FB2F" w14:textId="77777777" w:rsidTr="004C0EBC">
        <w:tc>
          <w:tcPr>
            <w:tcW w:w="6771" w:type="dxa"/>
          </w:tcPr>
          <w:p w14:paraId="085BC5A5" w14:textId="1193953B" w:rsidR="00644251" w:rsidRPr="004C0EBC" w:rsidRDefault="00644251" w:rsidP="00216D9A">
            <w:pPr>
              <w:rPr>
                <w:b/>
              </w:rPr>
            </w:pPr>
            <w:r>
              <w:rPr>
                <w:b/>
              </w:rPr>
              <w:t xml:space="preserve">SOP050 </w:t>
            </w:r>
            <w:r w:rsidRPr="00644251">
              <w:rPr>
                <w:bCs/>
              </w:rPr>
              <w:t>Corrective &amp; Preventative Action Procedure</w:t>
            </w:r>
            <w:r>
              <w:rPr>
                <w:b/>
              </w:rPr>
              <w:t xml:space="preserve"> </w:t>
            </w:r>
          </w:p>
        </w:tc>
        <w:tc>
          <w:tcPr>
            <w:tcW w:w="1757" w:type="dxa"/>
          </w:tcPr>
          <w:p w14:paraId="43B9EEFB" w14:textId="77777777" w:rsidR="00644251" w:rsidRDefault="00644251" w:rsidP="00216D9A"/>
        </w:tc>
      </w:tr>
      <w:tr w:rsidR="00AA6ED9" w14:paraId="3079F803" w14:textId="77777777" w:rsidTr="004C0EBC">
        <w:tc>
          <w:tcPr>
            <w:tcW w:w="6771" w:type="dxa"/>
          </w:tcPr>
          <w:p w14:paraId="569DCA5F" w14:textId="2C8E15EC" w:rsidR="00AA6ED9" w:rsidRPr="004C0EBC" w:rsidRDefault="00624F57" w:rsidP="00216D9A">
            <w:pPr>
              <w:rPr>
                <w:b/>
              </w:rPr>
            </w:pPr>
            <w:r>
              <w:rPr>
                <w:b/>
              </w:rPr>
              <w:t>Risk Assessment – Autoclaves VX95 ( CBE)</w:t>
            </w:r>
          </w:p>
        </w:tc>
        <w:tc>
          <w:tcPr>
            <w:tcW w:w="1757" w:type="dxa"/>
          </w:tcPr>
          <w:p w14:paraId="7E6980AA" w14:textId="77777777" w:rsidR="00AA6ED9" w:rsidRDefault="00AA6ED9" w:rsidP="00216D9A"/>
        </w:tc>
      </w:tr>
      <w:tr w:rsidR="00AA6ED9" w14:paraId="594B118C" w14:textId="77777777" w:rsidTr="004C0EBC">
        <w:tc>
          <w:tcPr>
            <w:tcW w:w="6771" w:type="dxa"/>
          </w:tcPr>
          <w:p w14:paraId="3A1F9206" w14:textId="3C3D0D6F" w:rsidR="00AA6ED9" w:rsidRPr="004C0EBC" w:rsidRDefault="00624F57" w:rsidP="00216D9A">
            <w:pPr>
              <w:rPr>
                <w:b/>
              </w:rPr>
            </w:pPr>
            <w:r>
              <w:rPr>
                <w:b/>
              </w:rPr>
              <w:t xml:space="preserve">Risk Assessment- Liquid Nitrogen and Cryostores </w:t>
            </w:r>
          </w:p>
        </w:tc>
        <w:tc>
          <w:tcPr>
            <w:tcW w:w="1757" w:type="dxa"/>
          </w:tcPr>
          <w:p w14:paraId="6831CB24" w14:textId="77777777" w:rsidR="00AA6ED9" w:rsidRDefault="00AA6ED9" w:rsidP="00216D9A"/>
        </w:tc>
      </w:tr>
      <w:tr w:rsidR="001A01D3" w14:paraId="2D6FE070" w14:textId="77777777" w:rsidTr="0082442A">
        <w:tc>
          <w:tcPr>
            <w:tcW w:w="6771" w:type="dxa"/>
            <w:shd w:val="clear" w:color="auto" w:fill="A6A6A6" w:themeFill="background1" w:themeFillShade="A6"/>
          </w:tcPr>
          <w:p w14:paraId="5C849BB9" w14:textId="77777777" w:rsidR="001A01D3" w:rsidRPr="004C0EBC" w:rsidRDefault="001A01D3" w:rsidP="00216D9A">
            <w:pPr>
              <w:rPr>
                <w:b/>
              </w:rPr>
            </w:pPr>
            <w:r>
              <w:rPr>
                <w:b/>
              </w:rPr>
              <w:t>Cell Culture Related:</w:t>
            </w:r>
          </w:p>
        </w:tc>
        <w:tc>
          <w:tcPr>
            <w:tcW w:w="1757" w:type="dxa"/>
            <w:shd w:val="clear" w:color="auto" w:fill="A6A6A6" w:themeFill="background1" w:themeFillShade="A6"/>
          </w:tcPr>
          <w:p w14:paraId="6656DD2C" w14:textId="77777777" w:rsidR="001A01D3" w:rsidRDefault="001A01D3" w:rsidP="00216D9A"/>
        </w:tc>
      </w:tr>
      <w:tr w:rsidR="001A01D3" w14:paraId="5ADEFF82" w14:textId="77777777" w:rsidTr="004C0EBC">
        <w:tc>
          <w:tcPr>
            <w:tcW w:w="6771" w:type="dxa"/>
          </w:tcPr>
          <w:p w14:paraId="38020167" w14:textId="77777777" w:rsidR="001A01D3" w:rsidRDefault="001A01D3" w:rsidP="00216D9A">
            <w:pPr>
              <w:rPr>
                <w:b/>
              </w:rPr>
            </w:pPr>
            <w:r>
              <w:rPr>
                <w:b/>
              </w:rPr>
              <w:t xml:space="preserve">SOP031 ‘ </w:t>
            </w:r>
            <w:r w:rsidRPr="001A01D3">
              <w:t>Cryopreservation and storage of Mammalian cell lines</w:t>
            </w:r>
          </w:p>
        </w:tc>
        <w:tc>
          <w:tcPr>
            <w:tcW w:w="1757" w:type="dxa"/>
          </w:tcPr>
          <w:p w14:paraId="3FFCA8A8" w14:textId="77777777" w:rsidR="001A01D3" w:rsidRDefault="001A01D3" w:rsidP="00216D9A"/>
        </w:tc>
      </w:tr>
      <w:tr w:rsidR="001A01D3" w14:paraId="71D78463" w14:textId="77777777" w:rsidTr="004C0EBC">
        <w:tc>
          <w:tcPr>
            <w:tcW w:w="6771" w:type="dxa"/>
          </w:tcPr>
          <w:p w14:paraId="37FD0D32" w14:textId="77777777" w:rsidR="001A01D3" w:rsidRDefault="001A01D3" w:rsidP="00216D9A">
            <w:pPr>
              <w:rPr>
                <w:b/>
              </w:rPr>
            </w:pPr>
            <w:r>
              <w:rPr>
                <w:b/>
              </w:rPr>
              <w:t>SOP032 ‘</w:t>
            </w:r>
            <w:r w:rsidRPr="001A01D3">
              <w:t>Resuscitation of cryopreserved mammalian cell lines</w:t>
            </w:r>
          </w:p>
        </w:tc>
        <w:tc>
          <w:tcPr>
            <w:tcW w:w="1757" w:type="dxa"/>
          </w:tcPr>
          <w:p w14:paraId="01F01162" w14:textId="77777777" w:rsidR="001A01D3" w:rsidRDefault="001A01D3" w:rsidP="00216D9A"/>
        </w:tc>
      </w:tr>
      <w:tr w:rsidR="00644251" w14:paraId="355CC7DD" w14:textId="77777777" w:rsidTr="004C0EBC">
        <w:tc>
          <w:tcPr>
            <w:tcW w:w="6771" w:type="dxa"/>
          </w:tcPr>
          <w:p w14:paraId="046917A4" w14:textId="283383DF" w:rsidR="00644251" w:rsidRDefault="00644251" w:rsidP="00216D9A">
            <w:pPr>
              <w:rPr>
                <w:b/>
              </w:rPr>
            </w:pPr>
            <w:r w:rsidRPr="00644251">
              <w:rPr>
                <w:b/>
              </w:rPr>
              <w:t>HTA-PR-SOP005_Tracking HTA  Material-ProCuro database_</w:t>
            </w:r>
          </w:p>
        </w:tc>
        <w:tc>
          <w:tcPr>
            <w:tcW w:w="1757" w:type="dxa"/>
          </w:tcPr>
          <w:p w14:paraId="4EBCA041" w14:textId="77777777" w:rsidR="00644251" w:rsidRDefault="00644251" w:rsidP="00216D9A"/>
        </w:tc>
      </w:tr>
      <w:tr w:rsidR="00484F6F" w14:paraId="2963249A" w14:textId="77777777" w:rsidTr="005D18E9">
        <w:tc>
          <w:tcPr>
            <w:tcW w:w="6771" w:type="dxa"/>
            <w:tcBorders>
              <w:bottom w:val="single" w:sz="4" w:space="0" w:color="auto"/>
            </w:tcBorders>
            <w:shd w:val="clear" w:color="auto" w:fill="A6A6A6" w:themeFill="background1" w:themeFillShade="A6"/>
          </w:tcPr>
          <w:p w14:paraId="73FEB51D" w14:textId="2C311C47" w:rsidR="00484F6F" w:rsidRDefault="00484F6F" w:rsidP="00484F6F">
            <w:pPr>
              <w:rPr>
                <w:b/>
              </w:rPr>
            </w:pPr>
            <w:r w:rsidRPr="005C5063">
              <w:rPr>
                <w:rFonts w:cs="Arial"/>
                <w:b/>
                <w:bCs/>
                <w:sz w:val="22"/>
                <w:szCs w:val="22"/>
              </w:rPr>
              <w:t>Recommended Reading material</w:t>
            </w:r>
          </w:p>
        </w:tc>
        <w:tc>
          <w:tcPr>
            <w:tcW w:w="1757" w:type="dxa"/>
            <w:tcBorders>
              <w:bottom w:val="single" w:sz="4" w:space="0" w:color="auto"/>
            </w:tcBorders>
            <w:shd w:val="clear" w:color="auto" w:fill="A6A6A6" w:themeFill="background1" w:themeFillShade="A6"/>
          </w:tcPr>
          <w:p w14:paraId="0D7700B7" w14:textId="145E0A2C" w:rsidR="00484F6F" w:rsidRDefault="00484F6F" w:rsidP="00484F6F"/>
        </w:tc>
      </w:tr>
      <w:tr w:rsidR="00484F6F" w14:paraId="357EAFF5" w14:textId="77777777" w:rsidTr="005D18E9">
        <w:tc>
          <w:tcPr>
            <w:tcW w:w="6771" w:type="dxa"/>
            <w:shd w:val="clear" w:color="auto" w:fill="FFFFFF" w:themeFill="background1"/>
          </w:tcPr>
          <w:p w14:paraId="5B8003A8" w14:textId="49278231" w:rsidR="00484F6F" w:rsidRDefault="00484F6F" w:rsidP="00484F6F">
            <w:pPr>
              <w:rPr>
                <w:rFonts w:cs="Arial"/>
                <w:sz w:val="22"/>
                <w:szCs w:val="22"/>
              </w:rPr>
            </w:pPr>
            <w:r>
              <w:rPr>
                <w:rFonts w:cs="Arial"/>
                <w:sz w:val="22"/>
                <w:szCs w:val="22"/>
              </w:rPr>
              <w:t>CBE Code of Practice</w:t>
            </w:r>
          </w:p>
        </w:tc>
        <w:tc>
          <w:tcPr>
            <w:tcW w:w="1757" w:type="dxa"/>
            <w:shd w:val="clear" w:color="auto" w:fill="FFFFFF" w:themeFill="background1"/>
          </w:tcPr>
          <w:p w14:paraId="59192A75" w14:textId="77777777" w:rsidR="00484F6F" w:rsidRDefault="00484F6F" w:rsidP="00484F6F">
            <w:pPr>
              <w:rPr>
                <w:rFonts w:cs="Arial"/>
                <w:sz w:val="22"/>
                <w:szCs w:val="22"/>
              </w:rPr>
            </w:pPr>
          </w:p>
        </w:tc>
      </w:tr>
      <w:tr w:rsidR="00484F6F" w14:paraId="65C7C0BF" w14:textId="77777777" w:rsidTr="004C0EBC">
        <w:tc>
          <w:tcPr>
            <w:tcW w:w="6771" w:type="dxa"/>
          </w:tcPr>
          <w:p w14:paraId="58312198" w14:textId="0BBA711D" w:rsidR="00484F6F" w:rsidRDefault="00484F6F" w:rsidP="00484F6F">
            <w:pPr>
              <w:rPr>
                <w:rFonts w:cs="Arial"/>
                <w:sz w:val="22"/>
                <w:szCs w:val="22"/>
              </w:rPr>
            </w:pPr>
            <w:r w:rsidRPr="00C764C4">
              <w:rPr>
                <w:rFonts w:cs="Arial"/>
                <w:sz w:val="22"/>
                <w:szCs w:val="22"/>
              </w:rPr>
              <w:t>Control of Substances Hazardous to Health Regulations 2002 (as amended). Approved Code of Practice and guidance L5 (</w:t>
            </w:r>
            <w:r>
              <w:rPr>
                <w:rFonts w:cs="Arial"/>
                <w:sz w:val="22"/>
                <w:szCs w:val="22"/>
              </w:rPr>
              <w:t>6</w:t>
            </w:r>
            <w:r w:rsidRPr="00C764C4">
              <w:rPr>
                <w:rFonts w:cs="Arial"/>
                <w:sz w:val="22"/>
                <w:szCs w:val="22"/>
              </w:rPr>
              <w:t>th edition). 2005.</w:t>
            </w:r>
          </w:p>
        </w:tc>
        <w:tc>
          <w:tcPr>
            <w:tcW w:w="1757" w:type="dxa"/>
          </w:tcPr>
          <w:p w14:paraId="6FE2AB05" w14:textId="77777777" w:rsidR="00484F6F" w:rsidRDefault="00484F6F" w:rsidP="00484F6F">
            <w:pPr>
              <w:rPr>
                <w:rFonts w:cs="Arial"/>
                <w:sz w:val="22"/>
                <w:szCs w:val="22"/>
              </w:rPr>
            </w:pPr>
          </w:p>
        </w:tc>
      </w:tr>
      <w:tr w:rsidR="00484F6F" w14:paraId="404756AC" w14:textId="77777777" w:rsidTr="004C0EBC">
        <w:tc>
          <w:tcPr>
            <w:tcW w:w="6771" w:type="dxa"/>
          </w:tcPr>
          <w:p w14:paraId="3B3A48D0" w14:textId="0A921AD0" w:rsidR="00484F6F" w:rsidRDefault="00484F6F" w:rsidP="00484F6F">
            <w:pPr>
              <w:rPr>
                <w:rFonts w:cs="Arial"/>
                <w:sz w:val="22"/>
                <w:szCs w:val="22"/>
              </w:rPr>
            </w:pPr>
            <w:r w:rsidRPr="00C764C4">
              <w:rPr>
                <w:sz w:val="22"/>
              </w:rPr>
              <w:t>Requirements under the Genetically Modified Organisms (Contained Use) Regulations 2000</w:t>
            </w:r>
          </w:p>
        </w:tc>
        <w:tc>
          <w:tcPr>
            <w:tcW w:w="1757" w:type="dxa"/>
          </w:tcPr>
          <w:p w14:paraId="46081CD8" w14:textId="77777777" w:rsidR="00484F6F" w:rsidRDefault="00484F6F" w:rsidP="00484F6F">
            <w:pPr>
              <w:rPr>
                <w:rFonts w:cs="Arial"/>
                <w:sz w:val="22"/>
                <w:szCs w:val="22"/>
              </w:rPr>
            </w:pPr>
          </w:p>
        </w:tc>
      </w:tr>
      <w:tr w:rsidR="00484F6F" w14:paraId="66CBE43D" w14:textId="77777777" w:rsidTr="004C0EBC">
        <w:tc>
          <w:tcPr>
            <w:tcW w:w="6771" w:type="dxa"/>
          </w:tcPr>
          <w:p w14:paraId="0BD4D3E9" w14:textId="6E031B88" w:rsidR="00484F6F" w:rsidRDefault="0019454F" w:rsidP="00484F6F">
            <w:pPr>
              <w:rPr>
                <w:rFonts w:cs="Arial"/>
                <w:sz w:val="22"/>
                <w:szCs w:val="22"/>
              </w:rPr>
            </w:pPr>
            <w:r>
              <w:t xml:space="preserve">CBE </w:t>
            </w:r>
            <w:r w:rsidR="00484F6F">
              <w:t>Code of Practice &amp; guidance note for work with chemical carcinogens,</w:t>
            </w:r>
            <w:r w:rsidR="004512AE">
              <w:t xml:space="preserve"> </w:t>
            </w:r>
            <w:r w:rsidR="00484F6F">
              <w:t>mutagens,</w:t>
            </w:r>
            <w:r w:rsidR="004512AE">
              <w:t xml:space="preserve"> </w:t>
            </w:r>
            <w:r w:rsidR="00484F6F">
              <w:t>substances toxic to reproduction &amp; cytotoxins.</w:t>
            </w:r>
          </w:p>
        </w:tc>
        <w:tc>
          <w:tcPr>
            <w:tcW w:w="1757" w:type="dxa"/>
          </w:tcPr>
          <w:p w14:paraId="7ED259CC" w14:textId="77777777" w:rsidR="00484F6F" w:rsidRDefault="00484F6F" w:rsidP="00484F6F">
            <w:pPr>
              <w:rPr>
                <w:rFonts w:cs="Arial"/>
                <w:sz w:val="22"/>
                <w:szCs w:val="22"/>
              </w:rPr>
            </w:pPr>
          </w:p>
        </w:tc>
      </w:tr>
      <w:tr w:rsidR="00484F6F" w14:paraId="61233BA1" w14:textId="77777777" w:rsidTr="004C0EBC">
        <w:tc>
          <w:tcPr>
            <w:tcW w:w="6771" w:type="dxa"/>
          </w:tcPr>
          <w:p w14:paraId="36FFDF30" w14:textId="4F058EF5" w:rsidR="00484F6F" w:rsidRDefault="00C04085" w:rsidP="00484F6F">
            <w:pPr>
              <w:rPr>
                <w:rFonts w:cs="Arial"/>
                <w:sz w:val="22"/>
                <w:szCs w:val="22"/>
              </w:rPr>
            </w:pPr>
            <w:r>
              <w:rPr>
                <w:rFonts w:cs="Arial"/>
                <w:sz w:val="22"/>
                <w:szCs w:val="22"/>
              </w:rPr>
              <w:t xml:space="preserve">Risk Assessment guidance on CBE LEARN page </w:t>
            </w:r>
          </w:p>
        </w:tc>
        <w:tc>
          <w:tcPr>
            <w:tcW w:w="1757" w:type="dxa"/>
          </w:tcPr>
          <w:p w14:paraId="112204EA" w14:textId="77777777" w:rsidR="00484F6F" w:rsidRDefault="00484F6F" w:rsidP="00484F6F">
            <w:pPr>
              <w:rPr>
                <w:rFonts w:cs="Arial"/>
                <w:sz w:val="22"/>
                <w:szCs w:val="22"/>
              </w:rPr>
            </w:pPr>
          </w:p>
        </w:tc>
      </w:tr>
      <w:tr w:rsidR="00CF79CC" w14:paraId="2A95EF0B" w14:textId="77777777" w:rsidTr="004C0EBC">
        <w:tc>
          <w:tcPr>
            <w:tcW w:w="6771" w:type="dxa"/>
          </w:tcPr>
          <w:p w14:paraId="04451804" w14:textId="77777777" w:rsidR="00CF79CC" w:rsidRDefault="00CF79CC" w:rsidP="00484F6F">
            <w:pPr>
              <w:rPr>
                <w:rFonts w:cs="Arial"/>
                <w:sz w:val="22"/>
                <w:szCs w:val="22"/>
              </w:rPr>
            </w:pPr>
          </w:p>
        </w:tc>
        <w:tc>
          <w:tcPr>
            <w:tcW w:w="1757" w:type="dxa"/>
          </w:tcPr>
          <w:p w14:paraId="69B6F305" w14:textId="77777777" w:rsidR="00CF79CC" w:rsidRDefault="00CF79CC" w:rsidP="00484F6F">
            <w:pPr>
              <w:rPr>
                <w:rFonts w:cs="Arial"/>
                <w:sz w:val="22"/>
                <w:szCs w:val="22"/>
              </w:rPr>
            </w:pPr>
          </w:p>
        </w:tc>
      </w:tr>
      <w:tr w:rsidR="00484F6F" w14:paraId="28B75E8A" w14:textId="77777777" w:rsidTr="00CF79CC">
        <w:tc>
          <w:tcPr>
            <w:tcW w:w="6771" w:type="dxa"/>
            <w:shd w:val="clear" w:color="auto" w:fill="A6A6A6" w:themeFill="background1" w:themeFillShade="A6"/>
          </w:tcPr>
          <w:p w14:paraId="1FB3794A" w14:textId="6B611A56" w:rsidR="00484F6F" w:rsidRPr="00CF79CC" w:rsidRDefault="00D73E27" w:rsidP="00484F6F">
            <w:pPr>
              <w:rPr>
                <w:rFonts w:cs="Arial"/>
                <w:b/>
                <w:bCs/>
                <w:sz w:val="22"/>
                <w:szCs w:val="22"/>
              </w:rPr>
            </w:pPr>
            <w:r w:rsidRPr="00CF79CC">
              <w:rPr>
                <w:rFonts w:cs="Arial"/>
                <w:b/>
                <w:bCs/>
                <w:sz w:val="22"/>
                <w:szCs w:val="22"/>
              </w:rPr>
              <w:lastRenderedPageBreak/>
              <w:t>Additional Reading</w:t>
            </w:r>
            <w:r w:rsidR="00CF79CC">
              <w:rPr>
                <w:rFonts w:cs="Arial"/>
                <w:b/>
                <w:bCs/>
                <w:sz w:val="22"/>
                <w:szCs w:val="22"/>
              </w:rPr>
              <w:t xml:space="preserve">/SOPS </w:t>
            </w:r>
            <w:r w:rsidRPr="00CF79CC">
              <w:rPr>
                <w:rFonts w:cs="Arial"/>
                <w:b/>
                <w:bCs/>
                <w:sz w:val="22"/>
                <w:szCs w:val="22"/>
              </w:rPr>
              <w:t xml:space="preserve"> Ide</w:t>
            </w:r>
            <w:r w:rsidR="00CF79CC" w:rsidRPr="00CF79CC">
              <w:rPr>
                <w:rFonts w:cs="Arial"/>
                <w:b/>
                <w:bCs/>
                <w:sz w:val="22"/>
                <w:szCs w:val="22"/>
              </w:rPr>
              <w:t xml:space="preserve">ntified by supervisor </w:t>
            </w:r>
          </w:p>
        </w:tc>
        <w:tc>
          <w:tcPr>
            <w:tcW w:w="1757" w:type="dxa"/>
            <w:shd w:val="clear" w:color="auto" w:fill="A6A6A6" w:themeFill="background1" w:themeFillShade="A6"/>
          </w:tcPr>
          <w:p w14:paraId="4340D1A4" w14:textId="77777777" w:rsidR="00484F6F" w:rsidRDefault="00484F6F" w:rsidP="00484F6F">
            <w:pPr>
              <w:rPr>
                <w:rFonts w:cs="Arial"/>
                <w:sz w:val="22"/>
                <w:szCs w:val="22"/>
              </w:rPr>
            </w:pPr>
          </w:p>
        </w:tc>
      </w:tr>
      <w:tr w:rsidR="00D73E27" w14:paraId="561D1E5D" w14:textId="77777777" w:rsidTr="004C0EBC">
        <w:tc>
          <w:tcPr>
            <w:tcW w:w="6771" w:type="dxa"/>
          </w:tcPr>
          <w:p w14:paraId="650E8899" w14:textId="77777777" w:rsidR="00D73E27" w:rsidRDefault="00D73E27" w:rsidP="00484F6F">
            <w:pPr>
              <w:rPr>
                <w:rFonts w:cs="Arial"/>
                <w:sz w:val="22"/>
                <w:szCs w:val="22"/>
              </w:rPr>
            </w:pPr>
          </w:p>
        </w:tc>
        <w:tc>
          <w:tcPr>
            <w:tcW w:w="1757" w:type="dxa"/>
          </w:tcPr>
          <w:p w14:paraId="799B4E70" w14:textId="77777777" w:rsidR="00D73E27" w:rsidRDefault="00D73E27" w:rsidP="00484F6F">
            <w:pPr>
              <w:rPr>
                <w:rFonts w:cs="Arial"/>
                <w:sz w:val="22"/>
                <w:szCs w:val="22"/>
              </w:rPr>
            </w:pPr>
          </w:p>
        </w:tc>
      </w:tr>
      <w:tr w:rsidR="00D73E27" w14:paraId="6130099B" w14:textId="77777777" w:rsidTr="004C0EBC">
        <w:tc>
          <w:tcPr>
            <w:tcW w:w="6771" w:type="dxa"/>
          </w:tcPr>
          <w:p w14:paraId="53B6C4A2" w14:textId="77777777" w:rsidR="00D73E27" w:rsidRDefault="00D73E27" w:rsidP="00484F6F">
            <w:pPr>
              <w:rPr>
                <w:rFonts w:cs="Arial"/>
                <w:sz w:val="22"/>
                <w:szCs w:val="22"/>
              </w:rPr>
            </w:pPr>
          </w:p>
        </w:tc>
        <w:tc>
          <w:tcPr>
            <w:tcW w:w="1757" w:type="dxa"/>
          </w:tcPr>
          <w:p w14:paraId="25A25F55" w14:textId="77777777" w:rsidR="00D73E27" w:rsidRDefault="00D73E27" w:rsidP="00484F6F">
            <w:pPr>
              <w:rPr>
                <w:rFonts w:cs="Arial"/>
                <w:sz w:val="22"/>
                <w:szCs w:val="22"/>
              </w:rPr>
            </w:pPr>
          </w:p>
        </w:tc>
      </w:tr>
      <w:tr w:rsidR="00D73E27" w14:paraId="0EF4B378" w14:textId="77777777" w:rsidTr="004C0EBC">
        <w:tc>
          <w:tcPr>
            <w:tcW w:w="6771" w:type="dxa"/>
          </w:tcPr>
          <w:p w14:paraId="5DC62099" w14:textId="77777777" w:rsidR="00D73E27" w:rsidRDefault="00D73E27" w:rsidP="00484F6F">
            <w:pPr>
              <w:rPr>
                <w:rFonts w:cs="Arial"/>
                <w:sz w:val="22"/>
                <w:szCs w:val="22"/>
              </w:rPr>
            </w:pPr>
          </w:p>
        </w:tc>
        <w:tc>
          <w:tcPr>
            <w:tcW w:w="1757" w:type="dxa"/>
          </w:tcPr>
          <w:p w14:paraId="14DD7596" w14:textId="77777777" w:rsidR="00D73E27" w:rsidRDefault="00D73E27" w:rsidP="00484F6F">
            <w:pPr>
              <w:rPr>
                <w:rFonts w:cs="Arial"/>
                <w:sz w:val="22"/>
                <w:szCs w:val="22"/>
              </w:rPr>
            </w:pPr>
          </w:p>
        </w:tc>
      </w:tr>
      <w:tr w:rsidR="00D73E27" w14:paraId="42E7BEFC" w14:textId="77777777" w:rsidTr="004C0EBC">
        <w:tc>
          <w:tcPr>
            <w:tcW w:w="6771" w:type="dxa"/>
          </w:tcPr>
          <w:p w14:paraId="65F1329C" w14:textId="77777777" w:rsidR="00D73E27" w:rsidRDefault="00D73E27" w:rsidP="00484F6F">
            <w:pPr>
              <w:rPr>
                <w:rFonts w:cs="Arial"/>
                <w:sz w:val="22"/>
                <w:szCs w:val="22"/>
              </w:rPr>
            </w:pPr>
          </w:p>
        </w:tc>
        <w:tc>
          <w:tcPr>
            <w:tcW w:w="1757" w:type="dxa"/>
          </w:tcPr>
          <w:p w14:paraId="712F694E" w14:textId="77777777" w:rsidR="00D73E27" w:rsidRDefault="00D73E27" w:rsidP="00484F6F">
            <w:pPr>
              <w:rPr>
                <w:rFonts w:cs="Arial"/>
                <w:sz w:val="22"/>
                <w:szCs w:val="22"/>
              </w:rPr>
            </w:pPr>
          </w:p>
        </w:tc>
      </w:tr>
      <w:tr w:rsidR="00CF79CC" w14:paraId="01FA7E94" w14:textId="77777777" w:rsidTr="004C0EBC">
        <w:tc>
          <w:tcPr>
            <w:tcW w:w="6771" w:type="dxa"/>
          </w:tcPr>
          <w:p w14:paraId="465205D0" w14:textId="77777777" w:rsidR="00CF79CC" w:rsidRDefault="00CF79CC" w:rsidP="00484F6F">
            <w:pPr>
              <w:rPr>
                <w:rFonts w:cs="Arial"/>
                <w:sz w:val="22"/>
                <w:szCs w:val="22"/>
              </w:rPr>
            </w:pPr>
          </w:p>
        </w:tc>
        <w:tc>
          <w:tcPr>
            <w:tcW w:w="1757" w:type="dxa"/>
          </w:tcPr>
          <w:p w14:paraId="53B5D6B3" w14:textId="77777777" w:rsidR="00CF79CC" w:rsidRDefault="00CF79CC" w:rsidP="00484F6F">
            <w:pPr>
              <w:rPr>
                <w:rFonts w:cs="Arial"/>
                <w:sz w:val="22"/>
                <w:szCs w:val="22"/>
              </w:rPr>
            </w:pPr>
          </w:p>
        </w:tc>
      </w:tr>
      <w:tr w:rsidR="00CF79CC" w14:paraId="322AB4C3" w14:textId="77777777" w:rsidTr="004C0EBC">
        <w:tc>
          <w:tcPr>
            <w:tcW w:w="6771" w:type="dxa"/>
          </w:tcPr>
          <w:p w14:paraId="63EF3E43" w14:textId="77777777" w:rsidR="00CF79CC" w:rsidRDefault="00CF79CC" w:rsidP="00484F6F">
            <w:pPr>
              <w:rPr>
                <w:rFonts w:cs="Arial"/>
                <w:sz w:val="22"/>
                <w:szCs w:val="22"/>
              </w:rPr>
            </w:pPr>
          </w:p>
        </w:tc>
        <w:tc>
          <w:tcPr>
            <w:tcW w:w="1757" w:type="dxa"/>
          </w:tcPr>
          <w:p w14:paraId="6C346C46" w14:textId="77777777" w:rsidR="00CF79CC" w:rsidRDefault="00CF79CC" w:rsidP="00484F6F">
            <w:pPr>
              <w:rPr>
                <w:rFonts w:cs="Arial"/>
                <w:sz w:val="22"/>
                <w:szCs w:val="22"/>
              </w:rPr>
            </w:pPr>
          </w:p>
        </w:tc>
      </w:tr>
      <w:tr w:rsidR="00CF79CC" w14:paraId="28A659AC" w14:textId="77777777" w:rsidTr="004C0EBC">
        <w:tc>
          <w:tcPr>
            <w:tcW w:w="6771" w:type="dxa"/>
          </w:tcPr>
          <w:p w14:paraId="50BBE25D" w14:textId="77777777" w:rsidR="00CF79CC" w:rsidRDefault="00CF79CC" w:rsidP="00484F6F">
            <w:pPr>
              <w:rPr>
                <w:rFonts w:cs="Arial"/>
                <w:sz w:val="22"/>
                <w:szCs w:val="22"/>
              </w:rPr>
            </w:pPr>
          </w:p>
        </w:tc>
        <w:tc>
          <w:tcPr>
            <w:tcW w:w="1757" w:type="dxa"/>
          </w:tcPr>
          <w:p w14:paraId="52E7FB73" w14:textId="77777777" w:rsidR="00CF79CC" w:rsidRDefault="00CF79CC" w:rsidP="00484F6F">
            <w:pPr>
              <w:rPr>
                <w:rFonts w:cs="Arial"/>
                <w:sz w:val="22"/>
                <w:szCs w:val="22"/>
              </w:rPr>
            </w:pPr>
          </w:p>
        </w:tc>
      </w:tr>
      <w:tr w:rsidR="00CF79CC" w14:paraId="5350F3FD" w14:textId="77777777" w:rsidTr="004C0EBC">
        <w:tc>
          <w:tcPr>
            <w:tcW w:w="6771" w:type="dxa"/>
          </w:tcPr>
          <w:p w14:paraId="1C060BAA" w14:textId="77777777" w:rsidR="00CF79CC" w:rsidRDefault="00CF79CC" w:rsidP="00484F6F">
            <w:pPr>
              <w:rPr>
                <w:rFonts w:cs="Arial"/>
                <w:sz w:val="22"/>
                <w:szCs w:val="22"/>
              </w:rPr>
            </w:pPr>
          </w:p>
        </w:tc>
        <w:tc>
          <w:tcPr>
            <w:tcW w:w="1757" w:type="dxa"/>
          </w:tcPr>
          <w:p w14:paraId="2EFA4C61" w14:textId="77777777" w:rsidR="00CF79CC" w:rsidRDefault="00CF79CC" w:rsidP="00484F6F">
            <w:pPr>
              <w:rPr>
                <w:rFonts w:cs="Arial"/>
                <w:sz w:val="22"/>
                <w:szCs w:val="22"/>
              </w:rPr>
            </w:pPr>
          </w:p>
        </w:tc>
      </w:tr>
    </w:tbl>
    <w:p w14:paraId="1DB2A56F" w14:textId="77777777" w:rsidR="00FC7EFB" w:rsidRDefault="00FC7EFB">
      <w:pPr>
        <w:rPr>
          <w:b/>
        </w:rPr>
      </w:pPr>
      <w:r>
        <w:rPr>
          <w:b/>
        </w:rPr>
        <w:br w:type="page"/>
      </w:r>
    </w:p>
    <w:p w14:paraId="698149DF" w14:textId="77777777" w:rsidR="00FC7EFB" w:rsidRDefault="00FC7EFB" w:rsidP="00FC7EFB">
      <w:pPr>
        <w:rPr>
          <w:b/>
        </w:rPr>
      </w:pPr>
      <w:r>
        <w:rPr>
          <w:b/>
        </w:rPr>
        <w:lastRenderedPageBreak/>
        <w:t>RISK ASSESSMENTS:</w:t>
      </w:r>
    </w:p>
    <w:p w14:paraId="1FFBD2D8" w14:textId="77777777" w:rsidR="00FC7EFB" w:rsidRDefault="00FC7EFB" w:rsidP="00FC7EFB">
      <w:pPr>
        <w:rPr>
          <w:rFonts w:ascii="Arial" w:hAnsi="Arial" w:cs="Arial"/>
        </w:rPr>
      </w:pPr>
    </w:p>
    <w:p w14:paraId="1AD4725A" w14:textId="77777777" w:rsidR="00FC7EFB" w:rsidRDefault="00FC7EFB" w:rsidP="00FC7EFB">
      <w:pPr>
        <w:rPr>
          <w:b/>
        </w:rPr>
      </w:pPr>
      <w:r>
        <w:t>Supervisor/Manager to identify which Risk Assessments should be read. Staff</w:t>
      </w:r>
      <w:r w:rsidR="001A01D3">
        <w:t xml:space="preserve"> </w:t>
      </w:r>
      <w:r>
        <w:t xml:space="preserve"> are required to complete this section to confirm that they have read and understood the Risk Assessments relevant to their work activity. This includes reviewing &amp; recording relevant COSHH Risk Assessments .</w:t>
      </w:r>
    </w:p>
    <w:p w14:paraId="63339DEA" w14:textId="77777777" w:rsidR="00FC7EFB" w:rsidRDefault="00FC7EFB" w:rsidP="00FC7EFB">
      <w:pPr>
        <w:rPr>
          <w:b/>
        </w:rPr>
      </w:pPr>
    </w:p>
    <w:tbl>
      <w:tblPr>
        <w:tblStyle w:val="TableGrid"/>
        <w:tblW w:w="9465" w:type="dxa"/>
        <w:tblLayout w:type="fixed"/>
        <w:tblLook w:val="01E0" w:firstRow="1" w:lastRow="1" w:firstColumn="1" w:lastColumn="1" w:noHBand="0" w:noVBand="0"/>
      </w:tblPr>
      <w:tblGrid>
        <w:gridCol w:w="1547"/>
        <w:gridCol w:w="1164"/>
        <w:gridCol w:w="2683"/>
        <w:gridCol w:w="1057"/>
        <w:gridCol w:w="1643"/>
        <w:gridCol w:w="1371"/>
      </w:tblGrid>
      <w:tr w:rsidR="00FC7EFB" w14:paraId="7C0A5E43" w14:textId="77777777" w:rsidTr="00FC7EFB">
        <w:trPr>
          <w:trHeight w:val="275"/>
        </w:trPr>
        <w:tc>
          <w:tcPr>
            <w:tcW w:w="1548" w:type="dxa"/>
            <w:vMerge w:val="restart"/>
            <w:tcBorders>
              <w:top w:val="single" w:sz="4" w:space="0" w:color="auto"/>
              <w:left w:val="single" w:sz="4" w:space="0" w:color="auto"/>
              <w:bottom w:val="single" w:sz="4" w:space="0" w:color="auto"/>
              <w:right w:val="single" w:sz="4" w:space="0" w:color="auto"/>
            </w:tcBorders>
            <w:hideMark/>
          </w:tcPr>
          <w:p w14:paraId="4E3E1530" w14:textId="77777777" w:rsidR="00FC7EFB" w:rsidRDefault="00FC7EFB">
            <w:pPr>
              <w:jc w:val="center"/>
              <w:rPr>
                <w:sz w:val="22"/>
                <w:szCs w:val="22"/>
              </w:rPr>
            </w:pPr>
            <w:r>
              <w:rPr>
                <w:sz w:val="22"/>
                <w:szCs w:val="22"/>
              </w:rPr>
              <w:t>Risk Assessment Reference Number</w:t>
            </w:r>
          </w:p>
        </w:tc>
        <w:tc>
          <w:tcPr>
            <w:tcW w:w="1164" w:type="dxa"/>
            <w:vMerge w:val="restart"/>
            <w:tcBorders>
              <w:top w:val="single" w:sz="4" w:space="0" w:color="auto"/>
              <w:left w:val="single" w:sz="4" w:space="0" w:color="auto"/>
              <w:bottom w:val="single" w:sz="4" w:space="0" w:color="auto"/>
              <w:right w:val="single" w:sz="4" w:space="0" w:color="auto"/>
            </w:tcBorders>
            <w:hideMark/>
          </w:tcPr>
          <w:p w14:paraId="3EBFC3F4" w14:textId="77777777" w:rsidR="00FC7EFB" w:rsidRDefault="00FC7EFB">
            <w:pPr>
              <w:jc w:val="center"/>
              <w:rPr>
                <w:sz w:val="22"/>
                <w:szCs w:val="22"/>
              </w:rPr>
            </w:pPr>
            <w:r>
              <w:rPr>
                <w:sz w:val="22"/>
                <w:szCs w:val="22"/>
              </w:rPr>
              <w:t>Version</w:t>
            </w:r>
          </w:p>
        </w:tc>
        <w:tc>
          <w:tcPr>
            <w:tcW w:w="2683" w:type="dxa"/>
            <w:vMerge w:val="restart"/>
            <w:tcBorders>
              <w:top w:val="single" w:sz="4" w:space="0" w:color="auto"/>
              <w:left w:val="single" w:sz="4" w:space="0" w:color="auto"/>
              <w:bottom w:val="single" w:sz="4" w:space="0" w:color="auto"/>
              <w:right w:val="single" w:sz="4" w:space="0" w:color="auto"/>
            </w:tcBorders>
            <w:hideMark/>
          </w:tcPr>
          <w:p w14:paraId="5DCD4899" w14:textId="77777777" w:rsidR="00FC7EFB" w:rsidRDefault="00FC7EFB">
            <w:pPr>
              <w:jc w:val="center"/>
              <w:rPr>
                <w:sz w:val="22"/>
                <w:szCs w:val="22"/>
              </w:rPr>
            </w:pPr>
            <w:r>
              <w:rPr>
                <w:sz w:val="22"/>
                <w:szCs w:val="22"/>
              </w:rPr>
              <w:t>Title</w:t>
            </w:r>
          </w:p>
        </w:tc>
        <w:tc>
          <w:tcPr>
            <w:tcW w:w="1057" w:type="dxa"/>
            <w:vMerge w:val="restart"/>
            <w:tcBorders>
              <w:top w:val="single" w:sz="4" w:space="0" w:color="auto"/>
              <w:left w:val="single" w:sz="4" w:space="0" w:color="auto"/>
              <w:bottom w:val="single" w:sz="4" w:space="0" w:color="auto"/>
              <w:right w:val="single" w:sz="4" w:space="0" w:color="auto"/>
            </w:tcBorders>
            <w:hideMark/>
          </w:tcPr>
          <w:p w14:paraId="2766F112" w14:textId="77777777" w:rsidR="00FC7EFB" w:rsidRDefault="00FC7EFB">
            <w:pPr>
              <w:jc w:val="center"/>
              <w:rPr>
                <w:sz w:val="22"/>
                <w:szCs w:val="22"/>
              </w:rPr>
            </w:pPr>
            <w:r>
              <w:rPr>
                <w:sz w:val="22"/>
                <w:szCs w:val="22"/>
              </w:rPr>
              <w:t>Date Read</w:t>
            </w:r>
          </w:p>
        </w:tc>
        <w:tc>
          <w:tcPr>
            <w:tcW w:w="3014" w:type="dxa"/>
            <w:gridSpan w:val="2"/>
            <w:tcBorders>
              <w:top w:val="single" w:sz="4" w:space="0" w:color="auto"/>
              <w:left w:val="single" w:sz="4" w:space="0" w:color="auto"/>
              <w:bottom w:val="single" w:sz="4" w:space="0" w:color="auto"/>
              <w:right w:val="single" w:sz="4" w:space="0" w:color="auto"/>
            </w:tcBorders>
            <w:hideMark/>
          </w:tcPr>
          <w:p w14:paraId="333B1110" w14:textId="77777777" w:rsidR="00FC7EFB" w:rsidRDefault="00FC7EFB">
            <w:pPr>
              <w:jc w:val="center"/>
              <w:rPr>
                <w:sz w:val="22"/>
                <w:szCs w:val="22"/>
              </w:rPr>
            </w:pPr>
            <w:r>
              <w:rPr>
                <w:sz w:val="22"/>
                <w:szCs w:val="22"/>
              </w:rPr>
              <w:t>Signed by:</w:t>
            </w:r>
          </w:p>
        </w:tc>
      </w:tr>
      <w:tr w:rsidR="00FC7EFB" w14:paraId="6BD22893" w14:textId="77777777" w:rsidTr="00FC7EFB">
        <w:trPr>
          <w:trHeight w:val="275"/>
        </w:trPr>
        <w:tc>
          <w:tcPr>
            <w:tcW w:w="1548" w:type="dxa"/>
            <w:vMerge/>
            <w:tcBorders>
              <w:top w:val="single" w:sz="4" w:space="0" w:color="auto"/>
              <w:left w:val="single" w:sz="4" w:space="0" w:color="auto"/>
              <w:bottom w:val="single" w:sz="4" w:space="0" w:color="auto"/>
              <w:right w:val="single" w:sz="4" w:space="0" w:color="auto"/>
            </w:tcBorders>
            <w:vAlign w:val="center"/>
            <w:hideMark/>
          </w:tcPr>
          <w:p w14:paraId="34CF2D2C" w14:textId="77777777" w:rsidR="00FC7EFB" w:rsidRDefault="00FC7EFB">
            <w:pPr>
              <w:rPr>
                <w:sz w:val="22"/>
                <w:szCs w:val="22"/>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0B04BC24" w14:textId="77777777" w:rsidR="00FC7EFB" w:rsidRDefault="00FC7EFB">
            <w:pPr>
              <w:rPr>
                <w:sz w:val="22"/>
                <w:szCs w:val="22"/>
              </w:rPr>
            </w:pPr>
          </w:p>
        </w:tc>
        <w:tc>
          <w:tcPr>
            <w:tcW w:w="2683" w:type="dxa"/>
            <w:vMerge/>
            <w:tcBorders>
              <w:top w:val="single" w:sz="4" w:space="0" w:color="auto"/>
              <w:left w:val="single" w:sz="4" w:space="0" w:color="auto"/>
              <w:bottom w:val="single" w:sz="4" w:space="0" w:color="auto"/>
              <w:right w:val="single" w:sz="4" w:space="0" w:color="auto"/>
            </w:tcBorders>
            <w:vAlign w:val="center"/>
            <w:hideMark/>
          </w:tcPr>
          <w:p w14:paraId="4FB26BAC" w14:textId="77777777" w:rsidR="00FC7EFB" w:rsidRDefault="00FC7EFB">
            <w:pPr>
              <w:rPr>
                <w:sz w:val="22"/>
                <w:szCs w:val="22"/>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0AD980FA" w14:textId="77777777" w:rsidR="00FC7EFB" w:rsidRDefault="00FC7EFB">
            <w:pPr>
              <w:rPr>
                <w:sz w:val="22"/>
                <w:szCs w:val="22"/>
              </w:rPr>
            </w:pPr>
          </w:p>
        </w:tc>
        <w:tc>
          <w:tcPr>
            <w:tcW w:w="1643" w:type="dxa"/>
            <w:tcBorders>
              <w:top w:val="single" w:sz="4" w:space="0" w:color="auto"/>
              <w:left w:val="single" w:sz="4" w:space="0" w:color="auto"/>
              <w:bottom w:val="single" w:sz="4" w:space="0" w:color="auto"/>
              <w:right w:val="single" w:sz="4" w:space="0" w:color="auto"/>
            </w:tcBorders>
            <w:hideMark/>
          </w:tcPr>
          <w:p w14:paraId="5535A1FA" w14:textId="77777777" w:rsidR="00FC7EFB" w:rsidRDefault="00FC7EFB">
            <w:pPr>
              <w:jc w:val="center"/>
              <w:rPr>
                <w:sz w:val="22"/>
                <w:szCs w:val="22"/>
              </w:rPr>
            </w:pPr>
            <w:r>
              <w:rPr>
                <w:sz w:val="22"/>
                <w:szCs w:val="22"/>
              </w:rPr>
              <w:t>Worker</w:t>
            </w:r>
          </w:p>
        </w:tc>
        <w:tc>
          <w:tcPr>
            <w:tcW w:w="1371" w:type="dxa"/>
            <w:tcBorders>
              <w:top w:val="single" w:sz="4" w:space="0" w:color="auto"/>
              <w:left w:val="single" w:sz="4" w:space="0" w:color="auto"/>
              <w:bottom w:val="single" w:sz="4" w:space="0" w:color="auto"/>
              <w:right w:val="single" w:sz="4" w:space="0" w:color="auto"/>
            </w:tcBorders>
            <w:hideMark/>
          </w:tcPr>
          <w:p w14:paraId="0593E5A4" w14:textId="77777777" w:rsidR="00FC7EFB" w:rsidRDefault="00FC7EFB">
            <w:pPr>
              <w:jc w:val="center"/>
              <w:rPr>
                <w:sz w:val="22"/>
                <w:szCs w:val="22"/>
              </w:rPr>
            </w:pPr>
            <w:r>
              <w:rPr>
                <w:sz w:val="22"/>
                <w:szCs w:val="22"/>
              </w:rPr>
              <w:t>Manager/</w:t>
            </w:r>
          </w:p>
          <w:p w14:paraId="15DD74AF" w14:textId="77777777" w:rsidR="00FC7EFB" w:rsidRDefault="00FC7EFB">
            <w:pPr>
              <w:jc w:val="center"/>
              <w:rPr>
                <w:sz w:val="22"/>
                <w:szCs w:val="22"/>
              </w:rPr>
            </w:pPr>
            <w:r>
              <w:rPr>
                <w:sz w:val="22"/>
                <w:szCs w:val="22"/>
              </w:rPr>
              <w:t>Supervisor</w:t>
            </w:r>
          </w:p>
        </w:tc>
      </w:tr>
      <w:tr w:rsidR="00FC7EFB" w14:paraId="38C987B2"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786B88C8"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506B6AC0"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43EB1899"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2D1B7F0C"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12E5C48E"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13B24338" w14:textId="77777777" w:rsidR="00FC7EFB" w:rsidRDefault="00FC7EFB">
            <w:pPr>
              <w:rPr>
                <w:rFonts w:ascii="Arial" w:hAnsi="Arial" w:cs="Arial"/>
                <w:b/>
                <w:sz w:val="28"/>
                <w:szCs w:val="28"/>
              </w:rPr>
            </w:pPr>
          </w:p>
        </w:tc>
      </w:tr>
      <w:tr w:rsidR="00FC7EFB" w14:paraId="0EFD551B"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26679507"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6ECCED74"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46BE7905"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143594A7"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66948A5B"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6B8CAE08" w14:textId="77777777" w:rsidR="00FC7EFB" w:rsidRDefault="00FC7EFB">
            <w:pPr>
              <w:rPr>
                <w:rFonts w:ascii="Arial" w:hAnsi="Arial" w:cs="Arial"/>
                <w:b/>
                <w:sz w:val="28"/>
                <w:szCs w:val="28"/>
              </w:rPr>
            </w:pPr>
          </w:p>
        </w:tc>
      </w:tr>
      <w:tr w:rsidR="00FC7EFB" w14:paraId="08D0163D"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27B6AB60"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25D94F0E"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1CBA8303"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3A40C309"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61870BE8"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14E0A2BE" w14:textId="77777777" w:rsidR="00FC7EFB" w:rsidRDefault="00FC7EFB">
            <w:pPr>
              <w:rPr>
                <w:rFonts w:ascii="Arial" w:hAnsi="Arial" w:cs="Arial"/>
                <w:b/>
                <w:sz w:val="28"/>
                <w:szCs w:val="28"/>
              </w:rPr>
            </w:pPr>
          </w:p>
        </w:tc>
      </w:tr>
      <w:tr w:rsidR="00FC7EFB" w14:paraId="17DE0FC3"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31F1D304"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2539046A"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176B26AF"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04B7C8B1"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199ADBDC"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64F14B2E" w14:textId="77777777" w:rsidR="00FC7EFB" w:rsidRDefault="00FC7EFB">
            <w:pPr>
              <w:rPr>
                <w:rFonts w:ascii="Arial" w:hAnsi="Arial" w:cs="Arial"/>
                <w:b/>
                <w:sz w:val="28"/>
                <w:szCs w:val="28"/>
              </w:rPr>
            </w:pPr>
          </w:p>
        </w:tc>
      </w:tr>
      <w:tr w:rsidR="00FC7EFB" w14:paraId="48527511"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3D0F5C78"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115B3D04"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744078A0"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6860787A"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57FABEF4"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497C804A" w14:textId="77777777" w:rsidR="00FC7EFB" w:rsidRDefault="00FC7EFB">
            <w:pPr>
              <w:rPr>
                <w:rFonts w:ascii="Arial" w:hAnsi="Arial" w:cs="Arial"/>
                <w:b/>
                <w:sz w:val="28"/>
                <w:szCs w:val="28"/>
              </w:rPr>
            </w:pPr>
          </w:p>
        </w:tc>
      </w:tr>
      <w:tr w:rsidR="00FC7EFB" w14:paraId="26D01B04"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1E61F361"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2EC2A0CA"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7B9F22F8"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230D9023"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5A5F54EC"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1649C325" w14:textId="77777777" w:rsidR="00FC7EFB" w:rsidRDefault="00FC7EFB">
            <w:pPr>
              <w:rPr>
                <w:rFonts w:ascii="Arial" w:hAnsi="Arial" w:cs="Arial"/>
                <w:b/>
                <w:sz w:val="28"/>
                <w:szCs w:val="28"/>
              </w:rPr>
            </w:pPr>
          </w:p>
        </w:tc>
      </w:tr>
      <w:tr w:rsidR="00FC7EFB" w14:paraId="486F6D74"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18A92140"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2B6D61F4"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1E538EFB"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06A0F5A6"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67FC9933"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608E26B2" w14:textId="77777777" w:rsidR="00FC7EFB" w:rsidRDefault="00FC7EFB">
            <w:pPr>
              <w:rPr>
                <w:rFonts w:ascii="Arial" w:hAnsi="Arial" w:cs="Arial"/>
                <w:b/>
                <w:sz w:val="28"/>
                <w:szCs w:val="28"/>
              </w:rPr>
            </w:pPr>
          </w:p>
        </w:tc>
      </w:tr>
      <w:tr w:rsidR="00FC7EFB" w14:paraId="404B891F"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75C6DF77"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6977E0BF"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36F5FDCB"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161618A2"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68BBC80E"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06F6ACB0" w14:textId="77777777" w:rsidR="00FC7EFB" w:rsidRDefault="00FC7EFB">
            <w:pPr>
              <w:rPr>
                <w:rFonts w:ascii="Arial" w:hAnsi="Arial" w:cs="Arial"/>
                <w:b/>
                <w:sz w:val="28"/>
                <w:szCs w:val="28"/>
              </w:rPr>
            </w:pPr>
          </w:p>
        </w:tc>
      </w:tr>
      <w:tr w:rsidR="00FC7EFB" w14:paraId="7F3FE98F"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2CD8320B"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7D04AA48"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370587A4"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6A315F3D"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031F9E00"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6EFD1C9F" w14:textId="77777777" w:rsidR="00FC7EFB" w:rsidRDefault="00FC7EFB">
            <w:pPr>
              <w:rPr>
                <w:rFonts w:ascii="Arial" w:hAnsi="Arial" w:cs="Arial"/>
                <w:b/>
                <w:sz w:val="28"/>
                <w:szCs w:val="28"/>
              </w:rPr>
            </w:pPr>
          </w:p>
        </w:tc>
      </w:tr>
      <w:tr w:rsidR="00FC7EFB" w14:paraId="052CDC94"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51F01626"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028E8BBF"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3193CCFE"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0E2C055E"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49D6B081"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4C3E1809" w14:textId="77777777" w:rsidR="00FC7EFB" w:rsidRDefault="00FC7EFB">
            <w:pPr>
              <w:rPr>
                <w:rFonts w:ascii="Arial" w:hAnsi="Arial" w:cs="Arial"/>
                <w:b/>
                <w:sz w:val="28"/>
                <w:szCs w:val="28"/>
              </w:rPr>
            </w:pPr>
          </w:p>
        </w:tc>
      </w:tr>
      <w:tr w:rsidR="00FC7EFB" w14:paraId="51EA6FC4"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2516BBEF"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74349311"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1FFAEBD0"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78354F1E"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302939D2"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389BF3F2" w14:textId="77777777" w:rsidR="00FC7EFB" w:rsidRDefault="00FC7EFB">
            <w:pPr>
              <w:rPr>
                <w:rFonts w:ascii="Arial" w:hAnsi="Arial" w:cs="Arial"/>
                <w:b/>
                <w:sz w:val="28"/>
                <w:szCs w:val="28"/>
              </w:rPr>
            </w:pPr>
          </w:p>
        </w:tc>
      </w:tr>
      <w:tr w:rsidR="00FC7EFB" w14:paraId="4E0E9C23"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29CE9EC7"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76ADF355"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0A5D092E"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2E35E295"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644242CC"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5D096FB0" w14:textId="77777777" w:rsidR="00FC7EFB" w:rsidRDefault="00FC7EFB">
            <w:pPr>
              <w:rPr>
                <w:rFonts w:ascii="Arial" w:hAnsi="Arial" w:cs="Arial"/>
                <w:b/>
                <w:sz w:val="28"/>
                <w:szCs w:val="28"/>
              </w:rPr>
            </w:pPr>
          </w:p>
        </w:tc>
      </w:tr>
      <w:tr w:rsidR="00FC7EFB" w14:paraId="1CA09BF8"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2188C575"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170BCBB5"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3A92AD0E"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2805C4CF"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005C010F"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64A15757" w14:textId="77777777" w:rsidR="00FC7EFB" w:rsidRDefault="00FC7EFB">
            <w:pPr>
              <w:rPr>
                <w:rFonts w:ascii="Arial" w:hAnsi="Arial" w:cs="Arial"/>
                <w:b/>
                <w:sz w:val="28"/>
                <w:szCs w:val="28"/>
              </w:rPr>
            </w:pPr>
          </w:p>
        </w:tc>
      </w:tr>
      <w:tr w:rsidR="00FC7EFB" w14:paraId="0ACFFC1F"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588C4884"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18C6DE7A"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20519EBA"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76430615"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044D3C88"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2217EC46" w14:textId="77777777" w:rsidR="00FC7EFB" w:rsidRDefault="00FC7EFB">
            <w:pPr>
              <w:rPr>
                <w:rFonts w:ascii="Arial" w:hAnsi="Arial" w:cs="Arial"/>
                <w:b/>
                <w:sz w:val="28"/>
                <w:szCs w:val="28"/>
              </w:rPr>
            </w:pPr>
          </w:p>
        </w:tc>
      </w:tr>
      <w:tr w:rsidR="00FC7EFB" w14:paraId="088853D5"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6807D7B3"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0FEACED7"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3E0DB54B"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2EF0D803"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689BB5CB"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389A0A42" w14:textId="77777777" w:rsidR="00FC7EFB" w:rsidRDefault="00FC7EFB">
            <w:pPr>
              <w:rPr>
                <w:rFonts w:ascii="Arial" w:hAnsi="Arial" w:cs="Arial"/>
                <w:b/>
                <w:sz w:val="28"/>
                <w:szCs w:val="28"/>
              </w:rPr>
            </w:pPr>
          </w:p>
        </w:tc>
      </w:tr>
      <w:tr w:rsidR="00FC7EFB" w14:paraId="21064C3A" w14:textId="77777777" w:rsidTr="00FC7EFB">
        <w:trPr>
          <w:trHeight w:val="640"/>
        </w:trPr>
        <w:tc>
          <w:tcPr>
            <w:tcW w:w="1548" w:type="dxa"/>
            <w:tcBorders>
              <w:top w:val="single" w:sz="4" w:space="0" w:color="auto"/>
              <w:left w:val="single" w:sz="4" w:space="0" w:color="auto"/>
              <w:bottom w:val="single" w:sz="4" w:space="0" w:color="auto"/>
              <w:right w:val="single" w:sz="4" w:space="0" w:color="auto"/>
            </w:tcBorders>
          </w:tcPr>
          <w:p w14:paraId="7104BB49" w14:textId="77777777" w:rsidR="00FC7EFB" w:rsidRDefault="00FC7EFB">
            <w:pPr>
              <w:rPr>
                <w:rFonts w:ascii="Arial" w:hAnsi="Arial" w:cs="Arial"/>
                <w:b/>
                <w:sz w:val="28"/>
                <w:szCs w:val="28"/>
              </w:rPr>
            </w:pPr>
          </w:p>
        </w:tc>
        <w:tc>
          <w:tcPr>
            <w:tcW w:w="1164" w:type="dxa"/>
            <w:tcBorders>
              <w:top w:val="single" w:sz="4" w:space="0" w:color="auto"/>
              <w:left w:val="single" w:sz="4" w:space="0" w:color="auto"/>
              <w:bottom w:val="single" w:sz="4" w:space="0" w:color="auto"/>
              <w:right w:val="single" w:sz="4" w:space="0" w:color="auto"/>
            </w:tcBorders>
          </w:tcPr>
          <w:p w14:paraId="5D91E677" w14:textId="77777777" w:rsidR="00FC7EFB" w:rsidRDefault="00FC7EFB">
            <w:pPr>
              <w:rPr>
                <w:rFonts w:ascii="Arial" w:hAnsi="Arial" w:cs="Arial"/>
                <w:b/>
                <w:sz w:val="28"/>
                <w:szCs w:val="28"/>
              </w:rPr>
            </w:pPr>
          </w:p>
        </w:tc>
        <w:tc>
          <w:tcPr>
            <w:tcW w:w="2683" w:type="dxa"/>
            <w:tcBorders>
              <w:top w:val="single" w:sz="4" w:space="0" w:color="auto"/>
              <w:left w:val="single" w:sz="4" w:space="0" w:color="auto"/>
              <w:bottom w:val="single" w:sz="4" w:space="0" w:color="auto"/>
              <w:right w:val="single" w:sz="4" w:space="0" w:color="auto"/>
            </w:tcBorders>
          </w:tcPr>
          <w:p w14:paraId="41434251" w14:textId="77777777" w:rsidR="00FC7EFB" w:rsidRDefault="00FC7EFB">
            <w:pPr>
              <w:rPr>
                <w:rFonts w:ascii="Arial" w:hAnsi="Arial" w:cs="Arial"/>
                <w:b/>
                <w:sz w:val="28"/>
                <w:szCs w:val="28"/>
              </w:rPr>
            </w:pPr>
          </w:p>
        </w:tc>
        <w:tc>
          <w:tcPr>
            <w:tcW w:w="1057" w:type="dxa"/>
            <w:tcBorders>
              <w:top w:val="single" w:sz="4" w:space="0" w:color="auto"/>
              <w:left w:val="single" w:sz="4" w:space="0" w:color="auto"/>
              <w:bottom w:val="single" w:sz="4" w:space="0" w:color="auto"/>
              <w:right w:val="single" w:sz="4" w:space="0" w:color="auto"/>
            </w:tcBorders>
          </w:tcPr>
          <w:p w14:paraId="4C53E428" w14:textId="77777777" w:rsidR="00FC7EFB" w:rsidRDefault="00FC7EFB">
            <w:pPr>
              <w:rPr>
                <w:rFonts w:ascii="Arial" w:hAnsi="Arial" w:cs="Arial"/>
                <w:b/>
                <w:sz w:val="28"/>
                <w:szCs w:val="28"/>
              </w:rPr>
            </w:pPr>
          </w:p>
        </w:tc>
        <w:tc>
          <w:tcPr>
            <w:tcW w:w="1643" w:type="dxa"/>
            <w:tcBorders>
              <w:top w:val="single" w:sz="4" w:space="0" w:color="auto"/>
              <w:left w:val="single" w:sz="4" w:space="0" w:color="auto"/>
              <w:bottom w:val="single" w:sz="4" w:space="0" w:color="auto"/>
              <w:right w:val="single" w:sz="4" w:space="0" w:color="auto"/>
            </w:tcBorders>
          </w:tcPr>
          <w:p w14:paraId="4964BE5A" w14:textId="77777777" w:rsidR="00FC7EFB" w:rsidRDefault="00FC7EFB">
            <w:pPr>
              <w:rPr>
                <w:rFonts w:ascii="Arial" w:hAnsi="Arial" w:cs="Arial"/>
                <w:b/>
                <w:sz w:val="28"/>
                <w:szCs w:val="28"/>
              </w:rPr>
            </w:pPr>
          </w:p>
        </w:tc>
        <w:tc>
          <w:tcPr>
            <w:tcW w:w="1371" w:type="dxa"/>
            <w:tcBorders>
              <w:top w:val="single" w:sz="4" w:space="0" w:color="auto"/>
              <w:left w:val="single" w:sz="4" w:space="0" w:color="auto"/>
              <w:bottom w:val="single" w:sz="4" w:space="0" w:color="auto"/>
              <w:right w:val="single" w:sz="4" w:space="0" w:color="auto"/>
            </w:tcBorders>
          </w:tcPr>
          <w:p w14:paraId="38E76B25" w14:textId="77777777" w:rsidR="00FC7EFB" w:rsidRDefault="00FC7EFB">
            <w:pPr>
              <w:rPr>
                <w:rFonts w:ascii="Arial" w:hAnsi="Arial" w:cs="Arial"/>
                <w:b/>
                <w:sz w:val="28"/>
                <w:szCs w:val="28"/>
              </w:rPr>
            </w:pPr>
          </w:p>
        </w:tc>
      </w:tr>
    </w:tbl>
    <w:p w14:paraId="4098FF3C" w14:textId="7FF728F3" w:rsidR="00C75852" w:rsidRPr="0030303F" w:rsidRDefault="005F7BD3" w:rsidP="0019454F">
      <w:pPr>
        <w:rPr>
          <w:b/>
        </w:rPr>
      </w:pPr>
      <w:r>
        <w:rPr>
          <w:b/>
        </w:rPr>
        <w:br w:type="page"/>
      </w:r>
      <w:r w:rsidR="00C75852" w:rsidRPr="0030303F">
        <w:rPr>
          <w:b/>
        </w:rPr>
        <w:lastRenderedPageBreak/>
        <w:t>C</w:t>
      </w:r>
      <w:r w:rsidR="00F90917">
        <w:rPr>
          <w:b/>
        </w:rPr>
        <w:t>4</w:t>
      </w:r>
      <w:r w:rsidR="00C75852" w:rsidRPr="0030303F">
        <w:rPr>
          <w:b/>
        </w:rPr>
        <w:t>:</w:t>
      </w:r>
      <w:r w:rsidR="00B70059" w:rsidRPr="0030303F">
        <w:rPr>
          <w:b/>
        </w:rPr>
        <w:t xml:space="preserve"> ASSESSMENT OF COMPETENCE</w:t>
      </w:r>
      <w:r w:rsidR="001D48AE">
        <w:rPr>
          <w:b/>
        </w:rPr>
        <w:t xml:space="preserve"> TO AUTHORISE ACCESS</w:t>
      </w:r>
    </w:p>
    <w:p w14:paraId="488487D3" w14:textId="77777777" w:rsidR="00B70059" w:rsidRDefault="00B70059" w:rsidP="00C75852"/>
    <w:p w14:paraId="1F5B7A21" w14:textId="77777777" w:rsidR="009E7384" w:rsidRDefault="009E7384" w:rsidP="00737229">
      <w:pPr>
        <w:jc w:val="center"/>
        <w:rPr>
          <w:b/>
          <w:bCs/>
          <w:color w:val="000000"/>
          <w:sz w:val="36"/>
          <w:szCs w:val="36"/>
          <w:lang w:eastAsia="en-GB"/>
        </w:rPr>
      </w:pPr>
      <w:r>
        <w:rPr>
          <w:b/>
          <w:bCs/>
          <w:color w:val="000000"/>
          <w:sz w:val="36"/>
          <w:szCs w:val="36"/>
          <w:lang w:eastAsia="en-GB"/>
        </w:rPr>
        <w:t>Safety Documentation</w:t>
      </w:r>
    </w:p>
    <w:p w14:paraId="1368FA9D" w14:textId="77777777" w:rsidR="009E7384" w:rsidRDefault="009E7384" w:rsidP="009E7384">
      <w:pPr>
        <w:autoSpaceDE w:val="0"/>
        <w:autoSpaceDN w:val="0"/>
        <w:adjustRightInd w:val="0"/>
        <w:rPr>
          <w:b/>
          <w:bCs/>
          <w:color w:val="000000"/>
          <w:sz w:val="28"/>
          <w:szCs w:val="28"/>
          <w:lang w:eastAsia="en-GB"/>
        </w:rPr>
      </w:pPr>
    </w:p>
    <w:p w14:paraId="3D631C79" w14:textId="77777777" w:rsidR="009E7384" w:rsidRDefault="009E7384" w:rsidP="009E7384">
      <w:pPr>
        <w:autoSpaceDE w:val="0"/>
        <w:autoSpaceDN w:val="0"/>
        <w:adjustRightInd w:val="0"/>
        <w:rPr>
          <w:b/>
          <w:bCs/>
          <w:color w:val="000000"/>
          <w:sz w:val="28"/>
          <w:szCs w:val="28"/>
          <w:lang w:eastAsia="en-GB"/>
        </w:rPr>
      </w:pPr>
      <w:r>
        <w:rPr>
          <w:b/>
          <w:bCs/>
          <w:color w:val="000000"/>
          <w:sz w:val="28"/>
          <w:szCs w:val="28"/>
          <w:lang w:eastAsia="en-GB"/>
        </w:rPr>
        <w:t xml:space="preserve">For </w:t>
      </w:r>
      <w:r w:rsidR="00FE0813">
        <w:rPr>
          <w:b/>
          <w:bCs/>
          <w:color w:val="000000"/>
          <w:sz w:val="28"/>
          <w:szCs w:val="28"/>
          <w:lang w:eastAsia="en-GB"/>
        </w:rPr>
        <w:t xml:space="preserve">work involving biological materials in the </w:t>
      </w:r>
      <w:r>
        <w:rPr>
          <w:b/>
          <w:bCs/>
          <w:color w:val="000000"/>
          <w:sz w:val="28"/>
          <w:szCs w:val="28"/>
          <w:lang w:eastAsia="en-GB"/>
        </w:rPr>
        <w:t xml:space="preserve">Containment Level </w:t>
      </w:r>
      <w:r w:rsidR="00FE0813">
        <w:rPr>
          <w:b/>
          <w:bCs/>
          <w:color w:val="000000"/>
          <w:sz w:val="28"/>
          <w:szCs w:val="28"/>
          <w:lang w:eastAsia="en-GB"/>
        </w:rPr>
        <w:t>2 CBE Laboratory Unit</w:t>
      </w:r>
      <w:r>
        <w:rPr>
          <w:b/>
          <w:bCs/>
          <w:color w:val="000000"/>
          <w:sz w:val="28"/>
          <w:szCs w:val="28"/>
          <w:lang w:eastAsia="en-GB"/>
        </w:rPr>
        <w:t>:</w:t>
      </w:r>
    </w:p>
    <w:p w14:paraId="1E4813B8" w14:textId="77777777" w:rsidR="009E7384" w:rsidRDefault="009E7384" w:rsidP="009E7384">
      <w:pPr>
        <w:autoSpaceDE w:val="0"/>
        <w:autoSpaceDN w:val="0"/>
        <w:adjustRightInd w:val="0"/>
        <w:rPr>
          <w:b/>
          <w:bCs/>
          <w:color w:val="000000"/>
          <w:lang w:eastAsia="en-GB"/>
        </w:rPr>
      </w:pPr>
    </w:p>
    <w:p w14:paraId="4E293171" w14:textId="77777777" w:rsidR="009E7384" w:rsidRDefault="009E7384" w:rsidP="009E7384">
      <w:pPr>
        <w:autoSpaceDE w:val="0"/>
        <w:autoSpaceDN w:val="0"/>
        <w:adjustRightInd w:val="0"/>
        <w:rPr>
          <w:b/>
          <w:bCs/>
          <w:color w:val="000000"/>
          <w:lang w:eastAsia="en-GB"/>
        </w:rPr>
      </w:pPr>
      <w:r>
        <w:rPr>
          <w:b/>
          <w:bCs/>
          <w:color w:val="000000"/>
          <w:lang w:eastAsia="en-GB"/>
        </w:rPr>
        <w:t>SECTION A [Description]</w:t>
      </w:r>
    </w:p>
    <w:p w14:paraId="1D5A8D5A" w14:textId="77777777" w:rsidR="00737229" w:rsidRDefault="00737229" w:rsidP="009E7384">
      <w:pPr>
        <w:autoSpaceDE w:val="0"/>
        <w:autoSpaceDN w:val="0"/>
        <w:adjustRightInd w:val="0"/>
        <w:jc w:val="both"/>
        <w:rPr>
          <w:color w:val="000000"/>
          <w:lang w:eastAsia="en-GB"/>
        </w:rPr>
      </w:pPr>
    </w:p>
    <w:p w14:paraId="35ED6C3E" w14:textId="77777777" w:rsidR="009E7384" w:rsidRDefault="009E7384" w:rsidP="009E7384">
      <w:pPr>
        <w:autoSpaceDE w:val="0"/>
        <w:autoSpaceDN w:val="0"/>
        <w:adjustRightInd w:val="0"/>
        <w:jc w:val="both"/>
        <w:rPr>
          <w:color w:val="000000"/>
          <w:lang w:eastAsia="en-GB"/>
        </w:rPr>
      </w:pPr>
      <w:r>
        <w:rPr>
          <w:color w:val="000000"/>
          <w:lang w:eastAsia="en-GB"/>
        </w:rPr>
        <w:t>It is a legal requirement that access to Containment Level 2 laboratories be restricted to authorised people only. Contractors, Maintenance Staff or Visitors are only allowed to enter the laboratory with signed authority/permit to enter from the Laboratory Manager or designated deputy.</w:t>
      </w:r>
    </w:p>
    <w:p w14:paraId="705E695A" w14:textId="77777777" w:rsidR="009E7384" w:rsidRDefault="009E7384" w:rsidP="009E7384">
      <w:pPr>
        <w:autoSpaceDE w:val="0"/>
        <w:autoSpaceDN w:val="0"/>
        <w:adjustRightInd w:val="0"/>
        <w:rPr>
          <w:color w:val="000000"/>
          <w:lang w:eastAsia="en-GB"/>
        </w:rPr>
      </w:pPr>
    </w:p>
    <w:p w14:paraId="70FC91EF" w14:textId="77777777" w:rsidR="009E7384" w:rsidRDefault="009E7384" w:rsidP="00737229">
      <w:pPr>
        <w:autoSpaceDE w:val="0"/>
        <w:autoSpaceDN w:val="0"/>
        <w:adjustRightInd w:val="0"/>
        <w:jc w:val="both"/>
        <w:rPr>
          <w:color w:val="000000"/>
          <w:lang w:eastAsia="en-GB"/>
        </w:rPr>
      </w:pPr>
      <w:r>
        <w:rPr>
          <w:color w:val="000000"/>
          <w:lang w:eastAsia="en-GB"/>
        </w:rPr>
        <w:t xml:space="preserve">It is also a requirement that all personnel wishing to work in </w:t>
      </w:r>
      <w:r w:rsidR="00FE0813">
        <w:rPr>
          <w:color w:val="000000"/>
          <w:lang w:eastAsia="en-GB"/>
        </w:rPr>
        <w:t>the</w:t>
      </w:r>
      <w:r>
        <w:rPr>
          <w:color w:val="000000"/>
          <w:lang w:eastAsia="en-GB"/>
        </w:rPr>
        <w:t xml:space="preserve"> Containment Level 2 </w:t>
      </w:r>
      <w:r w:rsidR="00FE0813">
        <w:rPr>
          <w:color w:val="000000"/>
          <w:lang w:eastAsia="en-GB"/>
        </w:rPr>
        <w:t>CBE Laboratory Unit</w:t>
      </w:r>
      <w:r>
        <w:rPr>
          <w:color w:val="000000"/>
          <w:lang w:eastAsia="en-GB"/>
        </w:rPr>
        <w:t xml:space="preserve"> for either research or teaching purposes undergo training by</w:t>
      </w:r>
      <w:r w:rsidR="00737229">
        <w:rPr>
          <w:color w:val="000000"/>
          <w:lang w:eastAsia="en-GB"/>
        </w:rPr>
        <w:t xml:space="preserve"> </w:t>
      </w:r>
      <w:r>
        <w:rPr>
          <w:color w:val="000000"/>
          <w:lang w:eastAsia="en-GB"/>
        </w:rPr>
        <w:t>an authorised member of staff in accordance with the rules and regulations outlined in the</w:t>
      </w:r>
      <w:r w:rsidR="00737229">
        <w:rPr>
          <w:color w:val="000000"/>
          <w:lang w:eastAsia="en-GB"/>
        </w:rPr>
        <w:t xml:space="preserve"> </w:t>
      </w:r>
      <w:r w:rsidR="00FE0813">
        <w:rPr>
          <w:color w:val="000000"/>
          <w:lang w:eastAsia="en-GB"/>
        </w:rPr>
        <w:t>Code of Practice and University Biological Safety Policy</w:t>
      </w:r>
      <w:r>
        <w:rPr>
          <w:color w:val="000000"/>
          <w:lang w:eastAsia="en-GB"/>
        </w:rPr>
        <w:t>. Once completed the user must sign the documentation in order to</w:t>
      </w:r>
      <w:r w:rsidR="00737229">
        <w:rPr>
          <w:color w:val="000000"/>
          <w:lang w:eastAsia="en-GB"/>
        </w:rPr>
        <w:t xml:space="preserve"> </w:t>
      </w:r>
      <w:r>
        <w:rPr>
          <w:color w:val="000000"/>
          <w:lang w:eastAsia="en-GB"/>
        </w:rPr>
        <w:t xml:space="preserve">gain </w:t>
      </w:r>
      <w:r>
        <w:rPr>
          <w:b/>
          <w:bCs/>
          <w:i/>
          <w:iCs/>
          <w:color w:val="000000"/>
          <w:lang w:eastAsia="en-GB"/>
        </w:rPr>
        <w:t xml:space="preserve">authorised access </w:t>
      </w:r>
      <w:r w:rsidR="00FE0813">
        <w:rPr>
          <w:color w:val="000000"/>
          <w:lang w:eastAsia="en-GB"/>
        </w:rPr>
        <w:t xml:space="preserve">to the </w:t>
      </w:r>
      <w:r>
        <w:rPr>
          <w:color w:val="000000"/>
          <w:lang w:eastAsia="en-GB"/>
        </w:rPr>
        <w:t xml:space="preserve">Containment Level 2 </w:t>
      </w:r>
      <w:r w:rsidR="00FE0813">
        <w:rPr>
          <w:color w:val="000000"/>
          <w:lang w:eastAsia="en-GB"/>
        </w:rPr>
        <w:t>CBE Laboratory Unit.</w:t>
      </w:r>
    </w:p>
    <w:p w14:paraId="247781ED" w14:textId="77777777" w:rsidR="00737229" w:rsidRDefault="00737229" w:rsidP="00737229">
      <w:pPr>
        <w:autoSpaceDE w:val="0"/>
        <w:autoSpaceDN w:val="0"/>
        <w:adjustRightInd w:val="0"/>
        <w:jc w:val="both"/>
        <w:rPr>
          <w:color w:val="000000"/>
          <w:lang w:eastAsia="en-GB"/>
        </w:rPr>
      </w:pPr>
    </w:p>
    <w:p w14:paraId="17C01D91" w14:textId="77777777" w:rsidR="009E7384" w:rsidRPr="0030303F" w:rsidRDefault="009E7384" w:rsidP="009E7384">
      <w:pPr>
        <w:autoSpaceDE w:val="0"/>
        <w:autoSpaceDN w:val="0"/>
        <w:adjustRightInd w:val="0"/>
        <w:rPr>
          <w:color w:val="000000"/>
          <w:lang w:eastAsia="en-GB"/>
        </w:rPr>
      </w:pPr>
      <w:r w:rsidRPr="0030303F">
        <w:rPr>
          <w:color w:val="000000"/>
          <w:lang w:eastAsia="en-GB"/>
        </w:rPr>
        <w:t xml:space="preserve">New users shall be </w:t>
      </w:r>
      <w:r w:rsidRPr="0030303F">
        <w:rPr>
          <w:i/>
          <w:iCs/>
          <w:color w:val="000000"/>
          <w:lang w:eastAsia="en-GB"/>
        </w:rPr>
        <w:t>instructed in the following areas</w:t>
      </w:r>
      <w:r w:rsidRPr="0030303F">
        <w:rPr>
          <w:color w:val="000000"/>
          <w:lang w:eastAsia="en-GB"/>
        </w:rPr>
        <w:t>:</w:t>
      </w:r>
    </w:p>
    <w:p w14:paraId="403B0D8E" w14:textId="77777777" w:rsidR="00430B96" w:rsidRPr="0030303F" w:rsidRDefault="00430B96" w:rsidP="00430B96">
      <w:pPr>
        <w:autoSpaceDE w:val="0"/>
        <w:autoSpaceDN w:val="0"/>
        <w:adjustRightInd w:val="0"/>
        <w:rPr>
          <w:color w:val="000000"/>
          <w:lang w:eastAsia="en-GB"/>
        </w:rPr>
      </w:pPr>
    </w:p>
    <w:p w14:paraId="3483DE2C" w14:textId="77777777" w:rsidR="009E7384" w:rsidRPr="0030303F" w:rsidRDefault="00430B96" w:rsidP="009E7384">
      <w:pPr>
        <w:autoSpaceDE w:val="0"/>
        <w:autoSpaceDN w:val="0"/>
        <w:adjustRightInd w:val="0"/>
        <w:rPr>
          <w:b/>
          <w:bCs/>
          <w:i/>
          <w:iCs/>
          <w:color w:val="000000"/>
          <w:lang w:eastAsia="en-GB"/>
        </w:rPr>
      </w:pPr>
      <w:r w:rsidRPr="0030303F">
        <w:rPr>
          <w:b/>
          <w:bCs/>
          <w:i/>
          <w:iCs/>
          <w:color w:val="000000"/>
          <w:lang w:eastAsia="en-GB"/>
        </w:rPr>
        <w:t xml:space="preserve"> </w:t>
      </w:r>
      <w:r w:rsidR="009E7384" w:rsidRPr="0030303F">
        <w:rPr>
          <w:b/>
          <w:bCs/>
          <w:i/>
          <w:iCs/>
          <w:color w:val="000000"/>
          <w:lang w:eastAsia="en-GB"/>
        </w:rPr>
        <w:t>(a) User protection</w:t>
      </w:r>
    </w:p>
    <w:p w14:paraId="41EF12CE" w14:textId="77777777" w:rsidR="00737229" w:rsidRPr="0030303F" w:rsidRDefault="00737229" w:rsidP="00737229">
      <w:pPr>
        <w:autoSpaceDE w:val="0"/>
        <w:autoSpaceDN w:val="0"/>
        <w:adjustRightInd w:val="0"/>
        <w:rPr>
          <w:color w:val="000000"/>
          <w:lang w:eastAsia="en-GB"/>
        </w:rPr>
      </w:pPr>
    </w:p>
    <w:p w14:paraId="0BB133FE" w14:textId="77777777" w:rsidR="0030303F" w:rsidRDefault="00430B96" w:rsidP="00BB5A84">
      <w:pPr>
        <w:numPr>
          <w:ilvl w:val="0"/>
          <w:numId w:val="2"/>
        </w:numPr>
        <w:autoSpaceDE w:val="0"/>
        <w:autoSpaceDN w:val="0"/>
        <w:adjustRightInd w:val="0"/>
        <w:rPr>
          <w:color w:val="000000"/>
          <w:lang w:eastAsia="en-GB"/>
        </w:rPr>
      </w:pPr>
      <w:r w:rsidRPr="0030303F">
        <w:rPr>
          <w:color w:val="000000"/>
          <w:lang w:eastAsia="en-GB"/>
        </w:rPr>
        <w:t>Hazard grouping and containment requirements</w:t>
      </w:r>
    </w:p>
    <w:p w14:paraId="282451DF" w14:textId="77777777" w:rsidR="0030303F" w:rsidRDefault="00430B96" w:rsidP="00BB5A84">
      <w:pPr>
        <w:numPr>
          <w:ilvl w:val="0"/>
          <w:numId w:val="2"/>
        </w:numPr>
        <w:autoSpaceDE w:val="0"/>
        <w:autoSpaceDN w:val="0"/>
        <w:adjustRightInd w:val="0"/>
        <w:rPr>
          <w:color w:val="000000"/>
          <w:lang w:eastAsia="en-GB"/>
        </w:rPr>
      </w:pPr>
      <w:r w:rsidRPr="0030303F">
        <w:rPr>
          <w:color w:val="000000"/>
          <w:lang w:eastAsia="en-GB"/>
        </w:rPr>
        <w:t>Preventing injuries from glass and sharps</w:t>
      </w:r>
    </w:p>
    <w:p w14:paraId="14658D24" w14:textId="77777777" w:rsidR="0030303F" w:rsidRDefault="00430B96" w:rsidP="00BB5A84">
      <w:pPr>
        <w:numPr>
          <w:ilvl w:val="0"/>
          <w:numId w:val="2"/>
        </w:numPr>
        <w:autoSpaceDE w:val="0"/>
        <w:autoSpaceDN w:val="0"/>
        <w:adjustRightInd w:val="0"/>
        <w:rPr>
          <w:color w:val="000000"/>
          <w:lang w:eastAsia="en-GB"/>
        </w:rPr>
      </w:pPr>
      <w:r w:rsidRPr="0030303F">
        <w:rPr>
          <w:color w:val="000000"/>
          <w:lang w:eastAsia="en-GB"/>
        </w:rPr>
        <w:t>Risk assessments relating to work to be undertaken</w:t>
      </w:r>
    </w:p>
    <w:p w14:paraId="16E4493D" w14:textId="77777777" w:rsidR="0030303F" w:rsidRDefault="009E7384" w:rsidP="00BB5A84">
      <w:pPr>
        <w:numPr>
          <w:ilvl w:val="0"/>
          <w:numId w:val="2"/>
        </w:numPr>
        <w:autoSpaceDE w:val="0"/>
        <w:autoSpaceDN w:val="0"/>
        <w:adjustRightInd w:val="0"/>
        <w:rPr>
          <w:color w:val="000000"/>
          <w:lang w:eastAsia="en-GB"/>
        </w:rPr>
      </w:pPr>
      <w:r w:rsidRPr="0030303F">
        <w:rPr>
          <w:color w:val="000000"/>
          <w:lang w:eastAsia="en-GB"/>
        </w:rPr>
        <w:t xml:space="preserve">The use of </w:t>
      </w:r>
      <w:r w:rsidR="00225EAA" w:rsidRPr="0030303F">
        <w:rPr>
          <w:color w:val="000000"/>
          <w:lang w:eastAsia="en-GB"/>
        </w:rPr>
        <w:t xml:space="preserve">personal protective equipment, including </w:t>
      </w:r>
      <w:r w:rsidRPr="0030303F">
        <w:rPr>
          <w:color w:val="000000"/>
          <w:lang w:eastAsia="en-GB"/>
        </w:rPr>
        <w:t>white protective coats, gloves,</w:t>
      </w:r>
      <w:r w:rsidR="00225EAA" w:rsidRPr="0030303F">
        <w:rPr>
          <w:color w:val="000000"/>
          <w:lang w:eastAsia="en-GB"/>
        </w:rPr>
        <w:t xml:space="preserve"> safety goggles </w:t>
      </w:r>
      <w:r w:rsidRPr="0030303F">
        <w:rPr>
          <w:color w:val="000000"/>
          <w:lang w:eastAsia="en-GB"/>
        </w:rPr>
        <w:t xml:space="preserve"> to minimize risk of operator contamination</w:t>
      </w:r>
    </w:p>
    <w:p w14:paraId="4EDA749D" w14:textId="77777777" w:rsidR="0030303F" w:rsidRDefault="007D318B" w:rsidP="00BB5A84">
      <w:pPr>
        <w:numPr>
          <w:ilvl w:val="0"/>
          <w:numId w:val="2"/>
        </w:numPr>
        <w:autoSpaceDE w:val="0"/>
        <w:autoSpaceDN w:val="0"/>
        <w:adjustRightInd w:val="0"/>
        <w:rPr>
          <w:color w:val="000000"/>
          <w:lang w:eastAsia="en-GB"/>
        </w:rPr>
      </w:pPr>
      <w:r w:rsidRPr="0030303F">
        <w:rPr>
          <w:color w:val="000000"/>
          <w:lang w:eastAsia="en-GB"/>
        </w:rPr>
        <w:t>The safe use of Class II Biological Safety Cabinets, their operating conditions and maintenance</w:t>
      </w:r>
    </w:p>
    <w:p w14:paraId="2DB88181" w14:textId="77777777" w:rsidR="009E7384" w:rsidRPr="0030303F" w:rsidRDefault="00225EAA" w:rsidP="00BB5A84">
      <w:pPr>
        <w:numPr>
          <w:ilvl w:val="0"/>
          <w:numId w:val="2"/>
        </w:numPr>
        <w:autoSpaceDE w:val="0"/>
        <w:autoSpaceDN w:val="0"/>
        <w:adjustRightInd w:val="0"/>
        <w:rPr>
          <w:color w:val="000000"/>
          <w:lang w:eastAsia="en-GB"/>
        </w:rPr>
      </w:pPr>
      <w:r w:rsidRPr="0030303F">
        <w:rPr>
          <w:color w:val="000000"/>
          <w:lang w:eastAsia="en-GB"/>
        </w:rPr>
        <w:t>The use of other containment equipment as identified in the risk assessment for the work activity including the safe use of</w:t>
      </w:r>
      <w:r w:rsidR="009E7384" w:rsidRPr="0030303F">
        <w:rPr>
          <w:color w:val="000000"/>
          <w:lang w:eastAsia="en-GB"/>
        </w:rPr>
        <w:t xml:space="preserve"> consumables (e.g. plastic-ware, medium/trypsin etc) as is reasonably practical</w:t>
      </w:r>
    </w:p>
    <w:p w14:paraId="1A4CFCDE" w14:textId="77777777" w:rsidR="00737229" w:rsidRPr="0030303F" w:rsidRDefault="00737229" w:rsidP="009E7384">
      <w:pPr>
        <w:autoSpaceDE w:val="0"/>
        <w:autoSpaceDN w:val="0"/>
        <w:adjustRightInd w:val="0"/>
        <w:rPr>
          <w:b/>
          <w:bCs/>
          <w:i/>
          <w:iCs/>
          <w:color w:val="000000"/>
          <w:lang w:eastAsia="en-GB"/>
        </w:rPr>
      </w:pPr>
    </w:p>
    <w:p w14:paraId="168DA3AC" w14:textId="77777777" w:rsidR="009E7384" w:rsidRPr="0030303F" w:rsidRDefault="009E7384" w:rsidP="009E7384">
      <w:pPr>
        <w:autoSpaceDE w:val="0"/>
        <w:autoSpaceDN w:val="0"/>
        <w:adjustRightInd w:val="0"/>
        <w:rPr>
          <w:b/>
          <w:bCs/>
          <w:i/>
          <w:iCs/>
          <w:color w:val="000000"/>
          <w:lang w:eastAsia="en-GB"/>
        </w:rPr>
      </w:pPr>
      <w:r w:rsidRPr="0030303F">
        <w:rPr>
          <w:b/>
          <w:bCs/>
          <w:i/>
          <w:iCs/>
          <w:color w:val="000000"/>
          <w:lang w:eastAsia="en-GB"/>
        </w:rPr>
        <w:t>(b) Handling of material</w:t>
      </w:r>
    </w:p>
    <w:p w14:paraId="52CCBADA" w14:textId="77777777" w:rsidR="007D318B" w:rsidRPr="0030303F" w:rsidRDefault="007D318B" w:rsidP="00430B96">
      <w:pPr>
        <w:autoSpaceDE w:val="0"/>
        <w:autoSpaceDN w:val="0"/>
        <w:adjustRightInd w:val="0"/>
        <w:rPr>
          <w:color w:val="000000"/>
          <w:lang w:eastAsia="en-GB"/>
        </w:rPr>
      </w:pPr>
    </w:p>
    <w:p w14:paraId="13290DF9" w14:textId="77777777" w:rsidR="0030303F" w:rsidRDefault="00430B96" w:rsidP="00BB5A84">
      <w:pPr>
        <w:numPr>
          <w:ilvl w:val="0"/>
          <w:numId w:val="3"/>
        </w:numPr>
        <w:autoSpaceDE w:val="0"/>
        <w:autoSpaceDN w:val="0"/>
        <w:adjustRightInd w:val="0"/>
        <w:rPr>
          <w:color w:val="000000"/>
          <w:lang w:eastAsia="en-GB"/>
        </w:rPr>
      </w:pPr>
      <w:r w:rsidRPr="0030303F">
        <w:rPr>
          <w:color w:val="000000"/>
          <w:lang w:eastAsia="en-GB"/>
        </w:rPr>
        <w:t>Requirements under the COSHH Regulations for work with biological</w:t>
      </w:r>
      <w:r w:rsidR="0030303F">
        <w:rPr>
          <w:color w:val="000000"/>
          <w:lang w:eastAsia="en-GB"/>
        </w:rPr>
        <w:t xml:space="preserve"> </w:t>
      </w:r>
      <w:r w:rsidRPr="0030303F">
        <w:rPr>
          <w:color w:val="000000"/>
          <w:lang w:eastAsia="en-GB"/>
        </w:rPr>
        <w:t>agents or materials that may contain these</w:t>
      </w:r>
    </w:p>
    <w:p w14:paraId="2909B597" w14:textId="77777777" w:rsidR="0030303F" w:rsidRDefault="00430B96" w:rsidP="00BB5A84">
      <w:pPr>
        <w:numPr>
          <w:ilvl w:val="0"/>
          <w:numId w:val="3"/>
        </w:numPr>
        <w:autoSpaceDE w:val="0"/>
        <w:autoSpaceDN w:val="0"/>
        <w:adjustRightInd w:val="0"/>
        <w:rPr>
          <w:color w:val="000000"/>
          <w:lang w:eastAsia="en-GB"/>
        </w:rPr>
      </w:pPr>
      <w:r w:rsidRPr="0030303F">
        <w:rPr>
          <w:color w:val="000000"/>
          <w:lang w:eastAsia="en-GB"/>
        </w:rPr>
        <w:t>Good microbiological practice and containment</w:t>
      </w:r>
      <w:r w:rsidR="004B7617">
        <w:rPr>
          <w:color w:val="000000"/>
          <w:lang w:eastAsia="en-GB"/>
        </w:rPr>
        <w:t xml:space="preserve"> (as identified for the work activity)</w:t>
      </w:r>
    </w:p>
    <w:p w14:paraId="74883B2B" w14:textId="77777777" w:rsidR="00430B96" w:rsidRPr="0030303F" w:rsidRDefault="00430B96" w:rsidP="00BB5A84">
      <w:pPr>
        <w:numPr>
          <w:ilvl w:val="0"/>
          <w:numId w:val="3"/>
        </w:numPr>
        <w:autoSpaceDE w:val="0"/>
        <w:autoSpaceDN w:val="0"/>
        <w:adjustRightInd w:val="0"/>
        <w:rPr>
          <w:color w:val="000000"/>
          <w:lang w:eastAsia="en-GB"/>
        </w:rPr>
      </w:pPr>
      <w:r w:rsidRPr="0030303F">
        <w:rPr>
          <w:color w:val="000000"/>
          <w:lang w:eastAsia="en-GB"/>
        </w:rPr>
        <w:t xml:space="preserve">Tissue culture and </w:t>
      </w:r>
      <w:r w:rsidR="00B144EF" w:rsidRPr="0030303F">
        <w:rPr>
          <w:color w:val="000000"/>
          <w:lang w:eastAsia="en-GB"/>
        </w:rPr>
        <w:t>aseptic</w:t>
      </w:r>
      <w:r w:rsidRPr="0030303F">
        <w:rPr>
          <w:color w:val="000000"/>
          <w:lang w:eastAsia="en-GB"/>
        </w:rPr>
        <w:t xml:space="preserve"> technique</w:t>
      </w:r>
      <w:r w:rsidR="004B7617">
        <w:rPr>
          <w:color w:val="000000"/>
          <w:lang w:eastAsia="en-GB"/>
        </w:rPr>
        <w:t xml:space="preserve"> (as identified for the work activity)</w:t>
      </w:r>
      <w:r w:rsidRPr="0030303F">
        <w:rPr>
          <w:color w:val="000000"/>
          <w:lang w:eastAsia="en-GB"/>
        </w:rPr>
        <w:tab/>
      </w:r>
    </w:p>
    <w:p w14:paraId="2952CE3E" w14:textId="77777777" w:rsidR="00737229" w:rsidRPr="0030303F" w:rsidRDefault="00737229" w:rsidP="009E7384">
      <w:pPr>
        <w:autoSpaceDE w:val="0"/>
        <w:autoSpaceDN w:val="0"/>
        <w:adjustRightInd w:val="0"/>
        <w:rPr>
          <w:b/>
          <w:bCs/>
          <w:i/>
          <w:iCs/>
          <w:color w:val="000000"/>
          <w:lang w:eastAsia="en-GB"/>
        </w:rPr>
      </w:pPr>
    </w:p>
    <w:p w14:paraId="68BEF078" w14:textId="77777777" w:rsidR="009E7384" w:rsidRPr="0030303F" w:rsidRDefault="009E7384" w:rsidP="009E7384">
      <w:pPr>
        <w:autoSpaceDE w:val="0"/>
        <w:autoSpaceDN w:val="0"/>
        <w:adjustRightInd w:val="0"/>
        <w:rPr>
          <w:b/>
          <w:bCs/>
          <w:i/>
          <w:iCs/>
          <w:color w:val="000000"/>
          <w:lang w:eastAsia="en-GB"/>
        </w:rPr>
      </w:pPr>
      <w:r w:rsidRPr="0030303F">
        <w:rPr>
          <w:b/>
          <w:bCs/>
          <w:i/>
          <w:iCs/>
          <w:color w:val="000000"/>
          <w:lang w:eastAsia="en-GB"/>
        </w:rPr>
        <w:t>(c) Waste treatment and sterilisation</w:t>
      </w:r>
    </w:p>
    <w:p w14:paraId="001C2488" w14:textId="77777777" w:rsidR="00430B96" w:rsidRPr="0030303F" w:rsidRDefault="00430B96" w:rsidP="00430B96">
      <w:pPr>
        <w:autoSpaceDE w:val="0"/>
        <w:autoSpaceDN w:val="0"/>
        <w:adjustRightInd w:val="0"/>
        <w:rPr>
          <w:color w:val="000000"/>
          <w:lang w:eastAsia="en-GB"/>
        </w:rPr>
      </w:pPr>
      <w:r w:rsidRPr="0030303F">
        <w:rPr>
          <w:color w:val="000000"/>
          <w:lang w:eastAsia="en-GB"/>
        </w:rPr>
        <w:tab/>
      </w:r>
    </w:p>
    <w:p w14:paraId="52B22F53" w14:textId="77777777" w:rsidR="00430B96" w:rsidRPr="0030303F" w:rsidRDefault="00430B96" w:rsidP="00BB5A84">
      <w:pPr>
        <w:numPr>
          <w:ilvl w:val="0"/>
          <w:numId w:val="4"/>
        </w:numPr>
        <w:autoSpaceDE w:val="0"/>
        <w:autoSpaceDN w:val="0"/>
        <w:adjustRightInd w:val="0"/>
        <w:rPr>
          <w:color w:val="000000"/>
          <w:lang w:eastAsia="en-GB"/>
        </w:rPr>
      </w:pPr>
      <w:r w:rsidRPr="0030303F">
        <w:rPr>
          <w:color w:val="000000"/>
          <w:lang w:eastAsia="en-GB"/>
        </w:rPr>
        <w:t>Disinfection and waste disposal procedures</w:t>
      </w:r>
    </w:p>
    <w:p w14:paraId="18CE6CA8" w14:textId="77777777" w:rsidR="00737229" w:rsidRDefault="00737229" w:rsidP="009E7384">
      <w:pPr>
        <w:autoSpaceDE w:val="0"/>
        <w:autoSpaceDN w:val="0"/>
        <w:adjustRightInd w:val="0"/>
        <w:rPr>
          <w:color w:val="000000"/>
          <w:lang w:eastAsia="en-GB"/>
        </w:rPr>
      </w:pPr>
    </w:p>
    <w:p w14:paraId="422B214D" w14:textId="77777777" w:rsidR="00607F71" w:rsidRPr="0030303F" w:rsidRDefault="00607F71" w:rsidP="009E7384">
      <w:pPr>
        <w:autoSpaceDE w:val="0"/>
        <w:autoSpaceDN w:val="0"/>
        <w:adjustRightInd w:val="0"/>
        <w:rPr>
          <w:color w:val="000000"/>
          <w:lang w:eastAsia="en-GB"/>
        </w:rPr>
      </w:pPr>
    </w:p>
    <w:p w14:paraId="0BA970A0" w14:textId="77777777" w:rsidR="009E7384" w:rsidRPr="0030303F" w:rsidRDefault="009E7384" w:rsidP="009E7384">
      <w:pPr>
        <w:autoSpaceDE w:val="0"/>
        <w:autoSpaceDN w:val="0"/>
        <w:adjustRightInd w:val="0"/>
        <w:rPr>
          <w:b/>
          <w:bCs/>
          <w:i/>
          <w:iCs/>
          <w:color w:val="000000"/>
          <w:lang w:eastAsia="en-GB"/>
        </w:rPr>
      </w:pPr>
      <w:r w:rsidRPr="0030303F">
        <w:rPr>
          <w:b/>
          <w:bCs/>
          <w:i/>
          <w:iCs/>
          <w:color w:val="000000"/>
          <w:lang w:eastAsia="en-GB"/>
        </w:rPr>
        <w:t>(d) Storage</w:t>
      </w:r>
      <w:r w:rsidR="007D318B" w:rsidRPr="0030303F">
        <w:rPr>
          <w:b/>
          <w:bCs/>
          <w:i/>
          <w:iCs/>
          <w:color w:val="000000"/>
          <w:lang w:eastAsia="en-GB"/>
        </w:rPr>
        <w:t xml:space="preserve"> and Transportation</w:t>
      </w:r>
      <w:r w:rsidRPr="0030303F">
        <w:rPr>
          <w:b/>
          <w:bCs/>
          <w:i/>
          <w:iCs/>
          <w:color w:val="000000"/>
          <w:lang w:eastAsia="en-GB"/>
        </w:rPr>
        <w:t>:</w:t>
      </w:r>
    </w:p>
    <w:p w14:paraId="7E5261F1" w14:textId="77777777" w:rsidR="0030303F" w:rsidRDefault="00225EAA" w:rsidP="00BB5A84">
      <w:pPr>
        <w:numPr>
          <w:ilvl w:val="0"/>
          <w:numId w:val="4"/>
        </w:numPr>
        <w:autoSpaceDE w:val="0"/>
        <w:autoSpaceDN w:val="0"/>
        <w:adjustRightInd w:val="0"/>
        <w:jc w:val="both"/>
        <w:rPr>
          <w:color w:val="000000"/>
          <w:lang w:eastAsia="en-GB"/>
        </w:rPr>
      </w:pPr>
      <w:r w:rsidRPr="0030303F">
        <w:rPr>
          <w:color w:val="000000"/>
          <w:lang w:eastAsia="en-GB"/>
        </w:rPr>
        <w:t xml:space="preserve">Safe storage procedures for </w:t>
      </w:r>
      <w:r w:rsidR="009E7384" w:rsidRPr="0030303F">
        <w:rPr>
          <w:color w:val="000000"/>
          <w:lang w:eastAsia="en-GB"/>
        </w:rPr>
        <w:t>biological agent</w:t>
      </w:r>
      <w:r w:rsidR="007D318B" w:rsidRPr="0030303F">
        <w:rPr>
          <w:color w:val="000000"/>
          <w:lang w:eastAsia="en-GB"/>
        </w:rPr>
        <w:t>s</w:t>
      </w:r>
    </w:p>
    <w:p w14:paraId="3984671E" w14:textId="77777777" w:rsidR="009E7384" w:rsidRPr="0030303F" w:rsidRDefault="00225EAA" w:rsidP="00BB5A84">
      <w:pPr>
        <w:numPr>
          <w:ilvl w:val="0"/>
          <w:numId w:val="4"/>
        </w:numPr>
        <w:autoSpaceDE w:val="0"/>
        <w:autoSpaceDN w:val="0"/>
        <w:adjustRightInd w:val="0"/>
        <w:jc w:val="both"/>
        <w:rPr>
          <w:color w:val="000000"/>
          <w:lang w:eastAsia="en-GB"/>
        </w:rPr>
      </w:pPr>
      <w:r w:rsidRPr="0030303F">
        <w:rPr>
          <w:color w:val="000000"/>
          <w:lang w:eastAsia="en-GB"/>
        </w:rPr>
        <w:t>Safe t</w:t>
      </w:r>
      <w:r w:rsidR="009E7384" w:rsidRPr="0030303F">
        <w:rPr>
          <w:color w:val="000000"/>
          <w:lang w:eastAsia="en-GB"/>
        </w:rPr>
        <w:t>ransport</w:t>
      </w:r>
      <w:r w:rsidRPr="0030303F">
        <w:rPr>
          <w:color w:val="000000"/>
          <w:lang w:eastAsia="en-GB"/>
        </w:rPr>
        <w:t xml:space="preserve"> procedures</w:t>
      </w:r>
      <w:r w:rsidR="007D318B" w:rsidRPr="0030303F">
        <w:rPr>
          <w:color w:val="000000"/>
          <w:lang w:eastAsia="en-GB"/>
        </w:rPr>
        <w:t xml:space="preserve"> within and outside </w:t>
      </w:r>
      <w:r w:rsidR="009E7384" w:rsidRPr="0030303F">
        <w:rPr>
          <w:color w:val="000000"/>
          <w:lang w:eastAsia="en-GB"/>
        </w:rPr>
        <w:t xml:space="preserve">Containment Level 2 facilities </w:t>
      </w:r>
      <w:r w:rsidRPr="0030303F">
        <w:rPr>
          <w:color w:val="000000"/>
          <w:lang w:eastAsia="en-GB"/>
        </w:rPr>
        <w:t>for</w:t>
      </w:r>
      <w:r w:rsidR="009E7384" w:rsidRPr="0030303F">
        <w:rPr>
          <w:color w:val="000000"/>
          <w:lang w:eastAsia="en-GB"/>
        </w:rPr>
        <w:t xml:space="preserve"> </w:t>
      </w:r>
      <w:r w:rsidR="007D318B" w:rsidRPr="0030303F">
        <w:rPr>
          <w:color w:val="000000"/>
          <w:lang w:eastAsia="en-GB"/>
        </w:rPr>
        <w:t>bi</w:t>
      </w:r>
      <w:r w:rsidR="009E7384" w:rsidRPr="0030303F">
        <w:rPr>
          <w:color w:val="000000"/>
          <w:lang w:eastAsia="en-GB"/>
        </w:rPr>
        <w:t>ological</w:t>
      </w:r>
      <w:r w:rsidR="00737229" w:rsidRPr="0030303F">
        <w:rPr>
          <w:color w:val="000000"/>
          <w:lang w:eastAsia="en-GB"/>
        </w:rPr>
        <w:t xml:space="preserve"> </w:t>
      </w:r>
      <w:r w:rsidR="009E7384" w:rsidRPr="0030303F">
        <w:rPr>
          <w:color w:val="000000"/>
          <w:lang w:eastAsia="en-GB"/>
        </w:rPr>
        <w:t>agents.</w:t>
      </w:r>
    </w:p>
    <w:p w14:paraId="2774BA73" w14:textId="77777777" w:rsidR="00737229" w:rsidRPr="0030303F" w:rsidRDefault="00737229" w:rsidP="009E7384">
      <w:pPr>
        <w:autoSpaceDE w:val="0"/>
        <w:autoSpaceDN w:val="0"/>
        <w:adjustRightInd w:val="0"/>
        <w:rPr>
          <w:b/>
          <w:bCs/>
          <w:i/>
          <w:iCs/>
          <w:color w:val="000000"/>
          <w:lang w:eastAsia="en-GB"/>
        </w:rPr>
      </w:pPr>
    </w:p>
    <w:p w14:paraId="44218B5E" w14:textId="77777777" w:rsidR="009E7384" w:rsidRPr="0030303F" w:rsidRDefault="009E7384" w:rsidP="009E7384">
      <w:pPr>
        <w:autoSpaceDE w:val="0"/>
        <w:autoSpaceDN w:val="0"/>
        <w:adjustRightInd w:val="0"/>
        <w:rPr>
          <w:b/>
          <w:bCs/>
          <w:i/>
          <w:iCs/>
          <w:color w:val="000000"/>
          <w:lang w:eastAsia="en-GB"/>
        </w:rPr>
      </w:pPr>
      <w:r w:rsidRPr="0030303F">
        <w:rPr>
          <w:b/>
          <w:bCs/>
          <w:i/>
          <w:iCs/>
          <w:color w:val="000000"/>
          <w:lang w:eastAsia="en-GB"/>
        </w:rPr>
        <w:t xml:space="preserve">(f) </w:t>
      </w:r>
      <w:r w:rsidR="00542FC1" w:rsidRPr="0030303F">
        <w:rPr>
          <w:b/>
          <w:bCs/>
          <w:i/>
          <w:iCs/>
          <w:color w:val="000000"/>
          <w:lang w:eastAsia="en-GB"/>
        </w:rPr>
        <w:t xml:space="preserve">Emergency response and </w:t>
      </w:r>
      <w:r w:rsidR="00434B98">
        <w:rPr>
          <w:b/>
          <w:bCs/>
          <w:i/>
          <w:iCs/>
          <w:color w:val="000000"/>
          <w:lang w:eastAsia="en-GB"/>
        </w:rPr>
        <w:t>s</w:t>
      </w:r>
      <w:r w:rsidRPr="0030303F">
        <w:rPr>
          <w:b/>
          <w:bCs/>
          <w:i/>
          <w:iCs/>
          <w:color w:val="000000"/>
          <w:lang w:eastAsia="en-GB"/>
        </w:rPr>
        <w:t>pillage:</w:t>
      </w:r>
    </w:p>
    <w:p w14:paraId="55EC7AD3" w14:textId="77777777" w:rsidR="00737229" w:rsidRPr="0030303F" w:rsidRDefault="00737229" w:rsidP="009E7384">
      <w:pPr>
        <w:autoSpaceDE w:val="0"/>
        <w:autoSpaceDN w:val="0"/>
        <w:adjustRightInd w:val="0"/>
        <w:rPr>
          <w:color w:val="000000"/>
          <w:lang w:eastAsia="en-GB"/>
        </w:rPr>
      </w:pPr>
    </w:p>
    <w:p w14:paraId="6C30DD25" w14:textId="77777777" w:rsidR="0030303F" w:rsidRDefault="00430B96" w:rsidP="00BB5A84">
      <w:pPr>
        <w:numPr>
          <w:ilvl w:val="0"/>
          <w:numId w:val="5"/>
        </w:numPr>
        <w:autoSpaceDE w:val="0"/>
        <w:autoSpaceDN w:val="0"/>
        <w:adjustRightInd w:val="0"/>
        <w:rPr>
          <w:color w:val="000000"/>
          <w:lang w:eastAsia="en-GB"/>
        </w:rPr>
      </w:pPr>
      <w:r w:rsidRPr="0030303F">
        <w:rPr>
          <w:color w:val="000000"/>
          <w:lang w:eastAsia="en-GB"/>
        </w:rPr>
        <w:t>Procedures for dealing with accidents and incidents</w:t>
      </w:r>
    </w:p>
    <w:p w14:paraId="29A0D53F" w14:textId="77777777" w:rsidR="009E7384" w:rsidRPr="0030303F" w:rsidRDefault="00225EAA" w:rsidP="00BB5A84">
      <w:pPr>
        <w:numPr>
          <w:ilvl w:val="0"/>
          <w:numId w:val="5"/>
        </w:numPr>
        <w:autoSpaceDE w:val="0"/>
        <w:autoSpaceDN w:val="0"/>
        <w:adjustRightInd w:val="0"/>
        <w:rPr>
          <w:color w:val="000000"/>
          <w:lang w:eastAsia="en-GB"/>
        </w:rPr>
      </w:pPr>
      <w:r w:rsidRPr="0030303F">
        <w:rPr>
          <w:color w:val="000000"/>
          <w:lang w:eastAsia="en-GB"/>
        </w:rPr>
        <w:t>Procedures for dealing with spillages</w:t>
      </w:r>
      <w:r w:rsidR="00542FC1" w:rsidRPr="0030303F">
        <w:rPr>
          <w:color w:val="000000"/>
          <w:lang w:eastAsia="en-GB"/>
        </w:rPr>
        <w:t xml:space="preserve"> of</w:t>
      </w:r>
      <w:r w:rsidR="009E7384" w:rsidRPr="0030303F">
        <w:rPr>
          <w:color w:val="000000"/>
          <w:lang w:eastAsia="en-GB"/>
        </w:rPr>
        <w:t xml:space="preserve"> biological </w:t>
      </w:r>
      <w:r w:rsidR="004B7617">
        <w:rPr>
          <w:color w:val="000000"/>
          <w:lang w:eastAsia="en-GB"/>
        </w:rPr>
        <w:t>material</w:t>
      </w:r>
      <w:r w:rsidR="009E7384" w:rsidRPr="0030303F">
        <w:rPr>
          <w:color w:val="000000"/>
          <w:lang w:eastAsia="en-GB"/>
        </w:rPr>
        <w:t>.</w:t>
      </w:r>
    </w:p>
    <w:p w14:paraId="1A218EA8" w14:textId="77777777" w:rsidR="00737229" w:rsidRPr="0030303F" w:rsidRDefault="00737229" w:rsidP="009E7384">
      <w:pPr>
        <w:autoSpaceDE w:val="0"/>
        <w:autoSpaceDN w:val="0"/>
        <w:adjustRightInd w:val="0"/>
        <w:rPr>
          <w:b/>
          <w:bCs/>
          <w:i/>
          <w:iCs/>
          <w:color w:val="000000"/>
          <w:lang w:eastAsia="en-GB"/>
        </w:rPr>
      </w:pPr>
    </w:p>
    <w:p w14:paraId="146A826C" w14:textId="77777777" w:rsidR="009E7384" w:rsidRPr="0030303F" w:rsidRDefault="009E7384" w:rsidP="009E7384">
      <w:pPr>
        <w:autoSpaceDE w:val="0"/>
        <w:autoSpaceDN w:val="0"/>
        <w:adjustRightInd w:val="0"/>
        <w:rPr>
          <w:b/>
          <w:bCs/>
          <w:i/>
          <w:iCs/>
          <w:color w:val="000000"/>
          <w:lang w:eastAsia="en-GB"/>
        </w:rPr>
      </w:pPr>
      <w:r w:rsidRPr="0030303F">
        <w:rPr>
          <w:b/>
          <w:bCs/>
          <w:i/>
          <w:iCs/>
          <w:color w:val="000000"/>
          <w:lang w:eastAsia="en-GB"/>
        </w:rPr>
        <w:t>(g) General responsibilities and laboratory maintenance</w:t>
      </w:r>
    </w:p>
    <w:p w14:paraId="551A3656" w14:textId="77777777" w:rsidR="00430B96" w:rsidRPr="0030303F" w:rsidRDefault="00430B96" w:rsidP="009E7384">
      <w:pPr>
        <w:autoSpaceDE w:val="0"/>
        <w:autoSpaceDN w:val="0"/>
        <w:adjustRightInd w:val="0"/>
        <w:rPr>
          <w:b/>
          <w:bCs/>
          <w:i/>
          <w:iCs/>
          <w:color w:val="000000"/>
          <w:lang w:eastAsia="en-GB"/>
        </w:rPr>
      </w:pPr>
    </w:p>
    <w:p w14:paraId="69A3578F" w14:textId="77777777" w:rsidR="0030303F" w:rsidRDefault="004B7617" w:rsidP="00BB5A84">
      <w:pPr>
        <w:numPr>
          <w:ilvl w:val="0"/>
          <w:numId w:val="6"/>
        </w:numPr>
        <w:autoSpaceDE w:val="0"/>
        <w:autoSpaceDN w:val="0"/>
        <w:adjustRightInd w:val="0"/>
        <w:rPr>
          <w:color w:val="000000"/>
          <w:lang w:eastAsia="en-GB"/>
        </w:rPr>
      </w:pPr>
      <w:r>
        <w:rPr>
          <w:color w:val="000000"/>
          <w:lang w:eastAsia="en-GB"/>
        </w:rPr>
        <w:t>Out of hours work</w:t>
      </w:r>
    </w:p>
    <w:p w14:paraId="3A62EC61" w14:textId="77777777" w:rsidR="0030303F" w:rsidRDefault="004B7617" w:rsidP="00BB5A84">
      <w:pPr>
        <w:numPr>
          <w:ilvl w:val="0"/>
          <w:numId w:val="6"/>
        </w:numPr>
        <w:autoSpaceDE w:val="0"/>
        <w:autoSpaceDN w:val="0"/>
        <w:adjustRightInd w:val="0"/>
        <w:rPr>
          <w:color w:val="000000"/>
          <w:lang w:eastAsia="en-GB"/>
        </w:rPr>
      </w:pPr>
      <w:r>
        <w:rPr>
          <w:color w:val="000000"/>
          <w:lang w:eastAsia="en-GB"/>
        </w:rPr>
        <w:t>General l</w:t>
      </w:r>
      <w:r w:rsidR="00430B96" w:rsidRPr="0030303F">
        <w:rPr>
          <w:color w:val="000000"/>
          <w:lang w:eastAsia="en-GB"/>
        </w:rPr>
        <w:t>aboratory rules</w:t>
      </w:r>
    </w:p>
    <w:p w14:paraId="00132081" w14:textId="77777777" w:rsidR="00430B96" w:rsidRPr="0030303F" w:rsidRDefault="00430B96" w:rsidP="00BB5A84">
      <w:pPr>
        <w:numPr>
          <w:ilvl w:val="0"/>
          <w:numId w:val="6"/>
        </w:numPr>
        <w:autoSpaceDE w:val="0"/>
        <w:autoSpaceDN w:val="0"/>
        <w:adjustRightInd w:val="0"/>
        <w:rPr>
          <w:color w:val="000000"/>
          <w:lang w:eastAsia="en-GB"/>
        </w:rPr>
      </w:pPr>
      <w:r w:rsidRPr="0030303F">
        <w:rPr>
          <w:color w:val="000000"/>
          <w:lang w:eastAsia="en-GB"/>
        </w:rPr>
        <w:t>Standard operating procedures and protocols</w:t>
      </w:r>
      <w:r w:rsidRPr="0030303F">
        <w:rPr>
          <w:color w:val="000000"/>
          <w:lang w:eastAsia="en-GB"/>
        </w:rPr>
        <w:tab/>
      </w:r>
    </w:p>
    <w:p w14:paraId="78D2B17A" w14:textId="77777777" w:rsidR="0030303F" w:rsidRDefault="0030303F" w:rsidP="009E7384">
      <w:pPr>
        <w:autoSpaceDE w:val="0"/>
        <w:autoSpaceDN w:val="0"/>
        <w:adjustRightInd w:val="0"/>
        <w:rPr>
          <w:b/>
          <w:bCs/>
          <w:color w:val="000000"/>
          <w:lang w:eastAsia="en-GB"/>
        </w:rPr>
      </w:pPr>
    </w:p>
    <w:p w14:paraId="45EF9380" w14:textId="77777777" w:rsidR="00CE0C71" w:rsidRDefault="00CE0C71" w:rsidP="009E7384">
      <w:pPr>
        <w:autoSpaceDE w:val="0"/>
        <w:autoSpaceDN w:val="0"/>
        <w:adjustRightInd w:val="0"/>
        <w:rPr>
          <w:b/>
          <w:bCs/>
          <w:color w:val="000000"/>
          <w:lang w:eastAsia="en-GB"/>
        </w:rPr>
      </w:pPr>
    </w:p>
    <w:p w14:paraId="12FA78A2" w14:textId="77777777" w:rsidR="009E7384" w:rsidRPr="0030303F" w:rsidRDefault="009E7384" w:rsidP="009E7384">
      <w:pPr>
        <w:autoSpaceDE w:val="0"/>
        <w:autoSpaceDN w:val="0"/>
        <w:adjustRightInd w:val="0"/>
        <w:rPr>
          <w:b/>
          <w:bCs/>
          <w:color w:val="000000"/>
          <w:lang w:eastAsia="en-GB"/>
        </w:rPr>
      </w:pPr>
      <w:r w:rsidRPr="0030303F">
        <w:rPr>
          <w:b/>
          <w:bCs/>
          <w:color w:val="000000"/>
          <w:lang w:eastAsia="en-GB"/>
        </w:rPr>
        <w:t>SECTION B [Agreement to gain authorised access]</w:t>
      </w:r>
    </w:p>
    <w:p w14:paraId="2DF29E3E" w14:textId="77777777" w:rsidR="00737229" w:rsidRPr="0030303F" w:rsidRDefault="00737229" w:rsidP="009E7384">
      <w:pPr>
        <w:autoSpaceDE w:val="0"/>
        <w:autoSpaceDN w:val="0"/>
        <w:adjustRightInd w:val="0"/>
        <w:rPr>
          <w:color w:val="000000"/>
          <w:lang w:eastAsia="en-GB"/>
        </w:rPr>
      </w:pPr>
    </w:p>
    <w:p w14:paraId="4FAD7DA0" w14:textId="77777777" w:rsidR="00D56A07" w:rsidRPr="0030303F" w:rsidRDefault="00D56A07" w:rsidP="00D56A07">
      <w:pPr>
        <w:autoSpaceDE w:val="0"/>
        <w:autoSpaceDN w:val="0"/>
        <w:adjustRightInd w:val="0"/>
        <w:jc w:val="both"/>
        <w:rPr>
          <w:b/>
          <w:color w:val="000000"/>
          <w:lang w:eastAsia="en-GB"/>
        </w:rPr>
      </w:pPr>
      <w:r w:rsidRPr="0030303F">
        <w:rPr>
          <w:b/>
          <w:color w:val="000000"/>
          <w:lang w:eastAsia="en-GB"/>
        </w:rPr>
        <w:t>i. Declaration (Lab Worker):</w:t>
      </w:r>
    </w:p>
    <w:p w14:paraId="4DB93971" w14:textId="77777777" w:rsidR="00D56A07" w:rsidRPr="0030303F" w:rsidRDefault="00D56A07" w:rsidP="00D56A07">
      <w:pPr>
        <w:autoSpaceDE w:val="0"/>
        <w:autoSpaceDN w:val="0"/>
        <w:adjustRightInd w:val="0"/>
        <w:jc w:val="both"/>
        <w:rPr>
          <w:color w:val="000000"/>
          <w:lang w:eastAsia="en-GB"/>
        </w:rPr>
      </w:pPr>
    </w:p>
    <w:p w14:paraId="55DD877B" w14:textId="77777777" w:rsidR="00D56A07" w:rsidRPr="0030303F" w:rsidRDefault="00D56A07" w:rsidP="00D56A07">
      <w:pPr>
        <w:autoSpaceDE w:val="0"/>
        <w:autoSpaceDN w:val="0"/>
        <w:adjustRightInd w:val="0"/>
        <w:jc w:val="both"/>
        <w:rPr>
          <w:color w:val="000000"/>
          <w:lang w:eastAsia="en-GB"/>
        </w:rPr>
      </w:pPr>
      <w:r w:rsidRPr="0030303F">
        <w:rPr>
          <w:color w:val="000000"/>
          <w:lang w:eastAsia="en-GB"/>
        </w:rPr>
        <w:t>I have read and understood the documents listed above. I believe I have been given adequate information, instruction and training for me to be able to carry out my work safely. I will at all times follow the appropriate safety instructions outlined and adopt the safe working practices that I have been shown. In the event of any situation arising where I am not sure about the appropriate control measures to take I will seek advice before proceeding. I will bring to the attention of my supervisor/manager any concerns I have about safety related matters.</w:t>
      </w:r>
    </w:p>
    <w:p w14:paraId="2EA354F3" w14:textId="77777777" w:rsidR="00D56A07" w:rsidRPr="0030303F" w:rsidRDefault="00D56A07" w:rsidP="00D56A07">
      <w:pPr>
        <w:autoSpaceDE w:val="0"/>
        <w:autoSpaceDN w:val="0"/>
        <w:adjustRightInd w:val="0"/>
        <w:jc w:val="both"/>
        <w:rPr>
          <w:color w:val="000000"/>
          <w:lang w:eastAsia="en-GB"/>
        </w:rPr>
      </w:pPr>
    </w:p>
    <w:p w14:paraId="4AFEAAE5" w14:textId="77777777" w:rsidR="00D56A07" w:rsidRPr="0030303F" w:rsidRDefault="00D56A07" w:rsidP="00D56A07">
      <w:pPr>
        <w:autoSpaceDE w:val="0"/>
        <w:autoSpaceDN w:val="0"/>
        <w:adjustRightInd w:val="0"/>
        <w:jc w:val="both"/>
        <w:rPr>
          <w:color w:val="000000"/>
          <w:lang w:eastAsia="en-GB"/>
        </w:rPr>
      </w:pPr>
      <w:r w:rsidRPr="0030303F">
        <w:rPr>
          <w:color w:val="000000"/>
          <w:lang w:eastAsia="en-GB"/>
        </w:rPr>
        <w:t>Name:________________________</w:t>
      </w:r>
    </w:p>
    <w:p w14:paraId="26EEEB02" w14:textId="77777777" w:rsidR="00D56A07" w:rsidRPr="0030303F" w:rsidRDefault="00D56A07" w:rsidP="00D56A07">
      <w:pPr>
        <w:autoSpaceDE w:val="0"/>
        <w:autoSpaceDN w:val="0"/>
        <w:adjustRightInd w:val="0"/>
        <w:jc w:val="both"/>
        <w:rPr>
          <w:color w:val="000000"/>
          <w:lang w:eastAsia="en-GB"/>
        </w:rPr>
      </w:pPr>
    </w:p>
    <w:p w14:paraId="36BA8112" w14:textId="77777777" w:rsidR="00D56A07" w:rsidRPr="00D56A07" w:rsidRDefault="00D56A07" w:rsidP="00D56A07">
      <w:pPr>
        <w:autoSpaceDE w:val="0"/>
        <w:autoSpaceDN w:val="0"/>
        <w:adjustRightInd w:val="0"/>
        <w:jc w:val="both"/>
        <w:rPr>
          <w:color w:val="000000"/>
          <w:lang w:eastAsia="en-GB"/>
        </w:rPr>
      </w:pPr>
      <w:r w:rsidRPr="0030303F">
        <w:rPr>
          <w:color w:val="000000"/>
          <w:lang w:eastAsia="en-GB"/>
        </w:rPr>
        <w:t>Signature:_____________________</w:t>
      </w:r>
    </w:p>
    <w:p w14:paraId="2BF6651C" w14:textId="77777777" w:rsidR="00D56A07" w:rsidRPr="00D56A07" w:rsidRDefault="00D56A07" w:rsidP="00D56A07">
      <w:pPr>
        <w:autoSpaceDE w:val="0"/>
        <w:autoSpaceDN w:val="0"/>
        <w:adjustRightInd w:val="0"/>
        <w:jc w:val="both"/>
        <w:rPr>
          <w:color w:val="000000"/>
          <w:lang w:eastAsia="en-GB"/>
        </w:rPr>
      </w:pPr>
    </w:p>
    <w:p w14:paraId="2691A749" w14:textId="77777777" w:rsidR="00D56A07" w:rsidRPr="00D56A07" w:rsidRDefault="00D56A07" w:rsidP="00D56A07">
      <w:pPr>
        <w:autoSpaceDE w:val="0"/>
        <w:autoSpaceDN w:val="0"/>
        <w:adjustRightInd w:val="0"/>
        <w:jc w:val="both"/>
        <w:rPr>
          <w:color w:val="000000"/>
          <w:lang w:eastAsia="en-GB"/>
        </w:rPr>
      </w:pPr>
      <w:r w:rsidRPr="00D56A07">
        <w:rPr>
          <w:color w:val="000000"/>
          <w:lang w:eastAsia="en-GB"/>
        </w:rPr>
        <w:t>Date:</w:t>
      </w:r>
      <w:r>
        <w:rPr>
          <w:color w:val="000000"/>
          <w:lang w:eastAsia="en-GB"/>
        </w:rPr>
        <w:t>_________________________</w:t>
      </w:r>
    </w:p>
    <w:p w14:paraId="3CCB5344" w14:textId="77777777" w:rsidR="00D56A07" w:rsidRPr="00D56A07" w:rsidRDefault="00D56A07" w:rsidP="00D56A07">
      <w:pPr>
        <w:autoSpaceDE w:val="0"/>
        <w:autoSpaceDN w:val="0"/>
        <w:adjustRightInd w:val="0"/>
        <w:jc w:val="both"/>
        <w:rPr>
          <w:color w:val="000000"/>
          <w:lang w:eastAsia="en-GB"/>
        </w:rPr>
      </w:pPr>
    </w:p>
    <w:p w14:paraId="5F4636EF" w14:textId="77777777" w:rsidR="00D56A07" w:rsidRDefault="00D56A07" w:rsidP="00737229">
      <w:pPr>
        <w:autoSpaceDE w:val="0"/>
        <w:autoSpaceDN w:val="0"/>
        <w:adjustRightInd w:val="0"/>
        <w:jc w:val="both"/>
        <w:rPr>
          <w:color w:val="000000"/>
          <w:lang w:eastAsia="en-GB"/>
        </w:rPr>
      </w:pPr>
    </w:p>
    <w:p w14:paraId="23B669DC" w14:textId="77777777" w:rsidR="00737229" w:rsidRDefault="00737229" w:rsidP="009E7384">
      <w:pPr>
        <w:autoSpaceDE w:val="0"/>
        <w:autoSpaceDN w:val="0"/>
        <w:adjustRightInd w:val="0"/>
        <w:rPr>
          <w:b/>
          <w:bCs/>
          <w:color w:val="000000"/>
          <w:lang w:eastAsia="en-GB"/>
        </w:rPr>
      </w:pPr>
    </w:p>
    <w:p w14:paraId="2807DA24" w14:textId="366EC43E" w:rsidR="002965A8" w:rsidRDefault="002965A8" w:rsidP="009E7384">
      <w:pPr>
        <w:autoSpaceDE w:val="0"/>
        <w:autoSpaceDN w:val="0"/>
        <w:adjustRightInd w:val="0"/>
        <w:rPr>
          <w:b/>
          <w:bCs/>
          <w:color w:val="000000"/>
          <w:lang w:eastAsia="en-GB"/>
        </w:rPr>
      </w:pPr>
      <w:r>
        <w:rPr>
          <w:b/>
          <w:bCs/>
          <w:color w:val="000000"/>
          <w:lang w:eastAsia="en-GB"/>
        </w:rPr>
        <w:t>Please make sure all sections are completed in FULL  before authorisation signatures are sought.</w:t>
      </w:r>
    </w:p>
    <w:p w14:paraId="504859EA" w14:textId="77777777" w:rsidR="007D318B" w:rsidRDefault="007D318B" w:rsidP="009E7384">
      <w:pPr>
        <w:autoSpaceDE w:val="0"/>
        <w:autoSpaceDN w:val="0"/>
        <w:adjustRightInd w:val="0"/>
        <w:rPr>
          <w:b/>
          <w:bCs/>
          <w:color w:val="000000"/>
          <w:lang w:eastAsia="en-GB"/>
        </w:rPr>
      </w:pPr>
    </w:p>
    <w:p w14:paraId="02AE40C0" w14:textId="77777777" w:rsidR="003B2BA4" w:rsidRDefault="003B2BA4" w:rsidP="009E7384">
      <w:pPr>
        <w:autoSpaceDE w:val="0"/>
        <w:autoSpaceDN w:val="0"/>
        <w:adjustRightInd w:val="0"/>
        <w:rPr>
          <w:b/>
          <w:bCs/>
          <w:color w:val="000000"/>
          <w:lang w:eastAsia="en-GB"/>
        </w:rPr>
      </w:pPr>
    </w:p>
    <w:p w14:paraId="71F6B7F3" w14:textId="77777777" w:rsidR="00D33447" w:rsidRDefault="00D33447" w:rsidP="009E7384">
      <w:pPr>
        <w:autoSpaceDE w:val="0"/>
        <w:autoSpaceDN w:val="0"/>
        <w:adjustRightInd w:val="0"/>
        <w:rPr>
          <w:b/>
          <w:bCs/>
          <w:color w:val="000000"/>
          <w:lang w:eastAsia="en-GB"/>
        </w:rPr>
      </w:pPr>
    </w:p>
    <w:p w14:paraId="20FBD9F2" w14:textId="77777777" w:rsidR="00D33447" w:rsidRDefault="00D33447" w:rsidP="009E7384">
      <w:pPr>
        <w:autoSpaceDE w:val="0"/>
        <w:autoSpaceDN w:val="0"/>
        <w:adjustRightInd w:val="0"/>
        <w:rPr>
          <w:b/>
          <w:bCs/>
          <w:color w:val="000000"/>
          <w:lang w:eastAsia="en-GB"/>
        </w:rPr>
      </w:pPr>
    </w:p>
    <w:p w14:paraId="78E4DC45" w14:textId="77777777" w:rsidR="00D33447" w:rsidRDefault="00D33447" w:rsidP="009E7384">
      <w:pPr>
        <w:autoSpaceDE w:val="0"/>
        <w:autoSpaceDN w:val="0"/>
        <w:adjustRightInd w:val="0"/>
        <w:rPr>
          <w:b/>
          <w:bCs/>
          <w:color w:val="000000"/>
          <w:lang w:eastAsia="en-GB"/>
        </w:rPr>
      </w:pPr>
    </w:p>
    <w:p w14:paraId="7EE34E94" w14:textId="77777777" w:rsidR="00D33447" w:rsidRDefault="00D33447" w:rsidP="009E7384">
      <w:pPr>
        <w:autoSpaceDE w:val="0"/>
        <w:autoSpaceDN w:val="0"/>
        <w:adjustRightInd w:val="0"/>
        <w:rPr>
          <w:b/>
          <w:bCs/>
          <w:color w:val="000000"/>
          <w:lang w:eastAsia="en-GB"/>
        </w:rPr>
      </w:pPr>
    </w:p>
    <w:p w14:paraId="714A8C5B" w14:textId="77777777" w:rsidR="00D33447" w:rsidRDefault="00D33447" w:rsidP="009E7384">
      <w:pPr>
        <w:autoSpaceDE w:val="0"/>
        <w:autoSpaceDN w:val="0"/>
        <w:adjustRightInd w:val="0"/>
        <w:rPr>
          <w:b/>
          <w:bCs/>
          <w:color w:val="000000"/>
          <w:lang w:eastAsia="en-GB"/>
        </w:rPr>
      </w:pPr>
    </w:p>
    <w:p w14:paraId="53F7845B" w14:textId="77777777" w:rsidR="00D33447" w:rsidRPr="00D33447" w:rsidRDefault="00D33447" w:rsidP="00D33447">
      <w:pPr>
        <w:jc w:val="center"/>
        <w:rPr>
          <w:b/>
          <w:bCs/>
          <w:color w:val="000000" w:themeColor="text1"/>
          <w:kern w:val="24"/>
          <w:sz w:val="44"/>
          <w:szCs w:val="44"/>
        </w:rPr>
      </w:pPr>
      <w:r w:rsidRPr="00D33447">
        <w:rPr>
          <w:b/>
          <w:bCs/>
          <w:color w:val="000000" w:themeColor="text1"/>
          <w:kern w:val="24"/>
          <w:sz w:val="44"/>
          <w:szCs w:val="44"/>
        </w:rPr>
        <w:lastRenderedPageBreak/>
        <w:t>CBE Commitment Statement</w:t>
      </w:r>
    </w:p>
    <w:p w14:paraId="599D764B" w14:textId="77777777" w:rsidR="00D33447" w:rsidRPr="00D33447" w:rsidRDefault="00D33447" w:rsidP="00D33447">
      <w:pPr>
        <w:rPr>
          <w:color w:val="000000" w:themeColor="text1"/>
          <w:kern w:val="24"/>
          <w:sz w:val="44"/>
          <w:szCs w:val="44"/>
        </w:rPr>
      </w:pPr>
    </w:p>
    <w:p w14:paraId="08CFEFEB" w14:textId="77777777" w:rsidR="00D33447" w:rsidRPr="00D33447" w:rsidRDefault="00D33447" w:rsidP="00D33447">
      <w:pPr>
        <w:rPr>
          <w:color w:val="000000" w:themeColor="text1"/>
          <w:kern w:val="24"/>
          <w:sz w:val="44"/>
          <w:szCs w:val="44"/>
        </w:rPr>
      </w:pPr>
      <w:r w:rsidRPr="00D33447">
        <w:rPr>
          <w:color w:val="000000" w:themeColor="text1"/>
          <w:kern w:val="24"/>
          <w:sz w:val="44"/>
          <w:szCs w:val="44"/>
        </w:rPr>
        <w:t>What we expect:</w:t>
      </w:r>
    </w:p>
    <w:p w14:paraId="2C33C797" w14:textId="77777777" w:rsidR="00D33447" w:rsidRPr="00C97D10" w:rsidRDefault="00D33447" w:rsidP="00D33447">
      <w:pPr>
        <w:rPr>
          <w:color w:val="000000" w:themeColor="text1"/>
          <w:kern w:val="24"/>
          <w:sz w:val="44"/>
          <w:szCs w:val="44"/>
        </w:rPr>
      </w:pPr>
    </w:p>
    <w:p w14:paraId="597CAEB1" w14:textId="77777777" w:rsidR="00D33447" w:rsidRPr="00D33447" w:rsidRDefault="00D33447" w:rsidP="00D33447">
      <w:pPr>
        <w:pStyle w:val="ListParagraph"/>
        <w:numPr>
          <w:ilvl w:val="0"/>
          <w:numId w:val="12"/>
        </w:numPr>
        <w:rPr>
          <w:rFonts w:ascii="Arial" w:hAnsi="Arial" w:cs="Arial"/>
          <w:color w:val="000000" w:themeColor="text1"/>
          <w:sz w:val="28"/>
          <w:szCs w:val="28"/>
        </w:rPr>
      </w:pPr>
      <w:r w:rsidRPr="00D33447">
        <w:rPr>
          <w:rFonts w:ascii="Arial" w:hAnsi="Arial" w:cs="Arial"/>
          <w:color w:val="FF0000"/>
          <w:sz w:val="28"/>
          <w:szCs w:val="28"/>
        </w:rPr>
        <w:t>Help</w:t>
      </w:r>
      <w:r w:rsidRPr="00D33447">
        <w:rPr>
          <w:rFonts w:ascii="Arial" w:hAnsi="Arial" w:cs="Arial"/>
          <w:color w:val="000000" w:themeColor="text1"/>
          <w:sz w:val="28"/>
          <w:szCs w:val="28"/>
        </w:rPr>
        <w:t xml:space="preserve"> with receiving deliveries and putting them away.</w:t>
      </w:r>
    </w:p>
    <w:p w14:paraId="1F46970B" w14:textId="77777777" w:rsidR="00D33447" w:rsidRPr="00D33447" w:rsidRDefault="00D33447" w:rsidP="00D33447">
      <w:pPr>
        <w:pStyle w:val="ListParagraph"/>
        <w:numPr>
          <w:ilvl w:val="0"/>
          <w:numId w:val="12"/>
        </w:numPr>
        <w:rPr>
          <w:rFonts w:ascii="Arial" w:hAnsi="Arial" w:cs="Arial"/>
          <w:color w:val="000000" w:themeColor="text1"/>
          <w:sz w:val="28"/>
          <w:szCs w:val="28"/>
        </w:rPr>
      </w:pPr>
      <w:r w:rsidRPr="00D33447">
        <w:rPr>
          <w:rFonts w:ascii="Arial" w:hAnsi="Arial" w:cs="Arial"/>
          <w:color w:val="000000" w:themeColor="text1"/>
          <w:sz w:val="28"/>
          <w:szCs w:val="28"/>
        </w:rPr>
        <w:t>Answering the door/phone – pass on messages.</w:t>
      </w:r>
    </w:p>
    <w:p w14:paraId="721D3332" w14:textId="77777777" w:rsidR="00D33447" w:rsidRPr="00D33447" w:rsidRDefault="00D33447" w:rsidP="00D33447">
      <w:pPr>
        <w:pStyle w:val="ListParagraph"/>
        <w:numPr>
          <w:ilvl w:val="0"/>
          <w:numId w:val="12"/>
        </w:numPr>
        <w:rPr>
          <w:rFonts w:ascii="Arial" w:hAnsi="Arial" w:cs="Arial"/>
          <w:color w:val="FF388C"/>
          <w:sz w:val="28"/>
          <w:szCs w:val="28"/>
        </w:rPr>
      </w:pPr>
      <w:r w:rsidRPr="00D33447">
        <w:rPr>
          <w:rFonts w:ascii="Arial" w:eastAsiaTheme="minorEastAsia" w:hAnsi="Arial" w:cs="Arial"/>
          <w:color w:val="FF0000"/>
          <w:kern w:val="24"/>
          <w:sz w:val="28"/>
          <w:szCs w:val="28"/>
        </w:rPr>
        <w:t>Communicate</w:t>
      </w:r>
      <w:r w:rsidRPr="00D33447">
        <w:rPr>
          <w:rFonts w:ascii="Arial" w:eastAsiaTheme="minorEastAsia" w:hAnsi="Arial" w:cs="Arial"/>
          <w:color w:val="000000" w:themeColor="text1"/>
          <w:kern w:val="24"/>
          <w:sz w:val="28"/>
          <w:szCs w:val="28"/>
        </w:rPr>
        <w:t xml:space="preserve"> with each other if there is a problem.</w:t>
      </w:r>
    </w:p>
    <w:p w14:paraId="6541F9D3" w14:textId="77777777" w:rsidR="00D33447" w:rsidRPr="00D33447" w:rsidRDefault="00D33447" w:rsidP="00D33447">
      <w:pPr>
        <w:pStyle w:val="ListParagraph"/>
        <w:numPr>
          <w:ilvl w:val="0"/>
          <w:numId w:val="12"/>
        </w:numPr>
        <w:rPr>
          <w:rFonts w:ascii="Arial" w:hAnsi="Arial" w:cs="Arial"/>
          <w:color w:val="FF388C"/>
          <w:sz w:val="28"/>
          <w:szCs w:val="28"/>
        </w:rPr>
      </w:pPr>
      <w:r w:rsidRPr="00D33447">
        <w:rPr>
          <w:rFonts w:ascii="Arial" w:eastAsiaTheme="minorEastAsia" w:hAnsi="Arial" w:cs="Arial"/>
          <w:color w:val="000000" w:themeColor="text1"/>
          <w:kern w:val="24"/>
          <w:sz w:val="28"/>
          <w:szCs w:val="28"/>
        </w:rPr>
        <w:t xml:space="preserve">Be </w:t>
      </w:r>
      <w:r w:rsidRPr="00D33447">
        <w:rPr>
          <w:rFonts w:ascii="Arial" w:eastAsiaTheme="minorEastAsia" w:hAnsi="Arial" w:cs="Arial"/>
          <w:color w:val="FF0000"/>
          <w:kern w:val="24"/>
          <w:sz w:val="28"/>
          <w:szCs w:val="28"/>
        </w:rPr>
        <w:t>collegiate</w:t>
      </w:r>
    </w:p>
    <w:p w14:paraId="2F1A0CD0" w14:textId="77777777" w:rsidR="00D33447" w:rsidRPr="00D33447" w:rsidRDefault="00D33447" w:rsidP="00D33447">
      <w:pPr>
        <w:pStyle w:val="ListParagraph"/>
        <w:numPr>
          <w:ilvl w:val="0"/>
          <w:numId w:val="12"/>
        </w:numPr>
        <w:rPr>
          <w:rFonts w:ascii="Arial" w:hAnsi="Arial" w:cs="Arial"/>
          <w:color w:val="FF388C"/>
          <w:sz w:val="28"/>
          <w:szCs w:val="28"/>
        </w:rPr>
      </w:pPr>
      <w:r w:rsidRPr="00D33447">
        <w:rPr>
          <w:rFonts w:ascii="Arial" w:eastAsiaTheme="minorEastAsia" w:hAnsi="Arial" w:cs="Arial"/>
          <w:color w:val="000000" w:themeColor="text1"/>
          <w:kern w:val="24"/>
          <w:sz w:val="28"/>
          <w:szCs w:val="28"/>
        </w:rPr>
        <w:t xml:space="preserve">Be </w:t>
      </w:r>
      <w:r w:rsidRPr="00D33447">
        <w:rPr>
          <w:rFonts w:ascii="Arial" w:eastAsiaTheme="minorEastAsia" w:hAnsi="Arial" w:cs="Arial"/>
          <w:color w:val="FF0000"/>
          <w:kern w:val="24"/>
          <w:sz w:val="28"/>
          <w:szCs w:val="28"/>
        </w:rPr>
        <w:t xml:space="preserve">considerate </w:t>
      </w:r>
    </w:p>
    <w:p w14:paraId="156A5664" w14:textId="77777777" w:rsidR="00D33447" w:rsidRPr="00D33447" w:rsidRDefault="00D33447" w:rsidP="00D33447">
      <w:pPr>
        <w:pStyle w:val="ListParagraph"/>
        <w:numPr>
          <w:ilvl w:val="0"/>
          <w:numId w:val="12"/>
        </w:numPr>
        <w:rPr>
          <w:rFonts w:ascii="Arial" w:hAnsi="Arial" w:cs="Arial"/>
          <w:color w:val="FF388C"/>
          <w:sz w:val="28"/>
          <w:szCs w:val="28"/>
        </w:rPr>
      </w:pPr>
      <w:r w:rsidRPr="00D33447">
        <w:rPr>
          <w:rFonts w:ascii="Arial" w:eastAsiaTheme="minorEastAsia" w:hAnsi="Arial" w:cs="Arial"/>
          <w:color w:val="FF0000"/>
          <w:kern w:val="24"/>
          <w:sz w:val="28"/>
          <w:szCs w:val="28"/>
        </w:rPr>
        <w:t>Comply</w:t>
      </w:r>
      <w:r w:rsidRPr="00D33447">
        <w:rPr>
          <w:rFonts w:ascii="Arial" w:eastAsiaTheme="minorEastAsia" w:hAnsi="Arial" w:cs="Arial"/>
          <w:color w:val="000000" w:themeColor="text1"/>
          <w:kern w:val="24"/>
          <w:sz w:val="28"/>
          <w:szCs w:val="28"/>
        </w:rPr>
        <w:t xml:space="preserve"> with policies and procedures</w:t>
      </w:r>
    </w:p>
    <w:p w14:paraId="2B80F11A" w14:textId="77777777" w:rsidR="00D33447" w:rsidRPr="00D33447" w:rsidRDefault="00D33447" w:rsidP="00D33447">
      <w:pPr>
        <w:pStyle w:val="ListParagraph"/>
        <w:numPr>
          <w:ilvl w:val="0"/>
          <w:numId w:val="12"/>
        </w:numPr>
        <w:rPr>
          <w:rFonts w:ascii="Arial" w:hAnsi="Arial" w:cs="Arial"/>
          <w:color w:val="FF388C"/>
          <w:sz w:val="28"/>
          <w:szCs w:val="28"/>
        </w:rPr>
      </w:pPr>
      <w:r w:rsidRPr="00D33447">
        <w:rPr>
          <w:rFonts w:ascii="Arial" w:eastAsiaTheme="minorEastAsia" w:hAnsi="Arial" w:cs="Arial"/>
          <w:color w:val="000000" w:themeColor="text1"/>
          <w:kern w:val="24"/>
          <w:sz w:val="28"/>
          <w:szCs w:val="28"/>
        </w:rPr>
        <w:t>Leave areas as you would expect to find them..</w:t>
      </w:r>
    </w:p>
    <w:p w14:paraId="0CAE43D2" w14:textId="77777777" w:rsidR="00D33447" w:rsidRPr="00D33447" w:rsidRDefault="00D33447" w:rsidP="00D33447">
      <w:pPr>
        <w:pStyle w:val="ListParagraph"/>
        <w:numPr>
          <w:ilvl w:val="0"/>
          <w:numId w:val="12"/>
        </w:numPr>
        <w:rPr>
          <w:rFonts w:ascii="Arial" w:hAnsi="Arial" w:cs="Arial"/>
          <w:color w:val="000000" w:themeColor="text1"/>
          <w:sz w:val="28"/>
          <w:szCs w:val="28"/>
        </w:rPr>
      </w:pPr>
      <w:r w:rsidRPr="00D33447">
        <w:rPr>
          <w:rFonts w:ascii="Arial" w:hAnsi="Arial" w:cs="Arial"/>
          <w:color w:val="000000" w:themeColor="text1"/>
          <w:sz w:val="28"/>
          <w:szCs w:val="28"/>
        </w:rPr>
        <w:t xml:space="preserve">Attend and </w:t>
      </w:r>
      <w:r w:rsidRPr="00D33447">
        <w:rPr>
          <w:rFonts w:ascii="Arial" w:hAnsi="Arial" w:cs="Arial"/>
          <w:color w:val="FF0000"/>
          <w:sz w:val="28"/>
          <w:szCs w:val="28"/>
        </w:rPr>
        <w:t>participate</w:t>
      </w:r>
      <w:r w:rsidRPr="00D33447">
        <w:rPr>
          <w:rFonts w:ascii="Arial" w:hAnsi="Arial" w:cs="Arial"/>
          <w:color w:val="000000" w:themeColor="text1"/>
          <w:sz w:val="28"/>
          <w:szCs w:val="28"/>
        </w:rPr>
        <w:t xml:space="preserve"> in Laboratory meetings</w:t>
      </w:r>
    </w:p>
    <w:p w14:paraId="146C8CCF" w14:textId="77777777" w:rsidR="00D33447" w:rsidRPr="00D33447" w:rsidRDefault="00D33447" w:rsidP="00D33447">
      <w:pPr>
        <w:pStyle w:val="ListParagraph"/>
        <w:numPr>
          <w:ilvl w:val="0"/>
          <w:numId w:val="12"/>
        </w:numPr>
        <w:rPr>
          <w:rFonts w:ascii="Arial" w:hAnsi="Arial" w:cs="Arial"/>
          <w:color w:val="000000" w:themeColor="text1"/>
          <w:sz w:val="28"/>
          <w:szCs w:val="28"/>
        </w:rPr>
      </w:pPr>
      <w:r w:rsidRPr="00D33447">
        <w:rPr>
          <w:rFonts w:ascii="Arial" w:hAnsi="Arial" w:cs="Arial"/>
          <w:color w:val="000000" w:themeColor="text1"/>
          <w:sz w:val="28"/>
          <w:szCs w:val="28"/>
        </w:rPr>
        <w:t>Participate in  Laboratory Deep Cleans.</w:t>
      </w:r>
    </w:p>
    <w:p w14:paraId="2362998C" w14:textId="77777777" w:rsidR="00D33447" w:rsidRPr="00D33447" w:rsidRDefault="00D33447" w:rsidP="00D33447">
      <w:pPr>
        <w:pStyle w:val="ListParagraph"/>
        <w:numPr>
          <w:ilvl w:val="0"/>
          <w:numId w:val="12"/>
        </w:numPr>
        <w:rPr>
          <w:rFonts w:ascii="Arial" w:hAnsi="Arial" w:cs="Arial"/>
          <w:color w:val="000000" w:themeColor="text1"/>
          <w:sz w:val="28"/>
          <w:szCs w:val="28"/>
        </w:rPr>
      </w:pPr>
      <w:r w:rsidRPr="00D33447">
        <w:rPr>
          <w:rFonts w:ascii="Arial" w:hAnsi="Arial" w:cs="Arial"/>
          <w:color w:val="000000" w:themeColor="text1"/>
          <w:sz w:val="28"/>
          <w:szCs w:val="28"/>
        </w:rPr>
        <w:t>Attend Mandatory Training</w:t>
      </w:r>
    </w:p>
    <w:p w14:paraId="18A95A1E" w14:textId="77777777" w:rsidR="00D33447" w:rsidRPr="00D33447" w:rsidRDefault="00D33447" w:rsidP="00D33447">
      <w:pPr>
        <w:pStyle w:val="ListParagraph"/>
        <w:numPr>
          <w:ilvl w:val="0"/>
          <w:numId w:val="12"/>
        </w:numPr>
        <w:rPr>
          <w:rFonts w:ascii="Arial" w:hAnsi="Arial" w:cs="Arial"/>
          <w:color w:val="000000" w:themeColor="text1"/>
          <w:sz w:val="28"/>
          <w:szCs w:val="28"/>
        </w:rPr>
      </w:pPr>
      <w:r w:rsidRPr="00D33447">
        <w:rPr>
          <w:rFonts w:ascii="Arial" w:hAnsi="Arial" w:cs="Arial"/>
          <w:color w:val="000000" w:themeColor="text1"/>
          <w:sz w:val="28"/>
          <w:szCs w:val="28"/>
        </w:rPr>
        <w:t xml:space="preserve">Be part of the </w:t>
      </w:r>
      <w:r w:rsidRPr="00D33447">
        <w:rPr>
          <w:rFonts w:ascii="Arial" w:hAnsi="Arial" w:cs="Arial"/>
          <w:color w:val="FF0000"/>
          <w:sz w:val="28"/>
          <w:szCs w:val="28"/>
        </w:rPr>
        <w:t>team</w:t>
      </w:r>
      <w:r w:rsidRPr="00D33447">
        <w:rPr>
          <w:rFonts w:ascii="Arial" w:hAnsi="Arial" w:cs="Arial"/>
          <w:color w:val="000000" w:themeColor="text1"/>
          <w:sz w:val="28"/>
          <w:szCs w:val="28"/>
        </w:rPr>
        <w:t>, keep regular hours in the office.</w:t>
      </w:r>
    </w:p>
    <w:p w14:paraId="33F2E49A" w14:textId="77777777" w:rsidR="00D33447" w:rsidRPr="00D33447" w:rsidRDefault="00D33447" w:rsidP="00D33447">
      <w:pPr>
        <w:numPr>
          <w:ilvl w:val="0"/>
          <w:numId w:val="12"/>
        </w:numPr>
        <w:rPr>
          <w:rFonts w:ascii="Arial" w:hAnsi="Arial" w:cs="Arial"/>
          <w:sz w:val="28"/>
          <w:szCs w:val="28"/>
        </w:rPr>
      </w:pPr>
      <w:r w:rsidRPr="00D33447">
        <w:rPr>
          <w:rFonts w:ascii="Arial" w:hAnsi="Arial" w:cs="Arial"/>
          <w:sz w:val="28"/>
          <w:szCs w:val="28"/>
        </w:rPr>
        <w:t>Play an equal part in the weekly lab duties</w:t>
      </w:r>
    </w:p>
    <w:p w14:paraId="0838A82A" w14:textId="77777777" w:rsidR="00D33447" w:rsidRPr="00D33447" w:rsidRDefault="00D33447" w:rsidP="00D33447">
      <w:pPr>
        <w:numPr>
          <w:ilvl w:val="0"/>
          <w:numId w:val="12"/>
        </w:numPr>
        <w:rPr>
          <w:rFonts w:ascii="Arial" w:hAnsi="Arial" w:cs="Arial"/>
          <w:sz w:val="28"/>
          <w:szCs w:val="28"/>
        </w:rPr>
      </w:pPr>
      <w:r w:rsidRPr="00D33447">
        <w:rPr>
          <w:rFonts w:ascii="Arial" w:hAnsi="Arial" w:cs="Arial"/>
          <w:sz w:val="28"/>
          <w:szCs w:val="28"/>
        </w:rPr>
        <w:t>Keep cell banking records up to date by filling in the cryostorage sheets and updating Pro</w:t>
      </w:r>
      <w:r w:rsidRPr="00D33447">
        <w:rPr>
          <w:sz w:val="28"/>
          <w:szCs w:val="28"/>
        </w:rPr>
        <w:t>-</w:t>
      </w:r>
      <w:r w:rsidRPr="00D33447">
        <w:rPr>
          <w:rFonts w:ascii="Arial" w:hAnsi="Arial" w:cs="Arial"/>
          <w:sz w:val="28"/>
          <w:szCs w:val="28"/>
        </w:rPr>
        <w:t>curro</w:t>
      </w:r>
    </w:p>
    <w:p w14:paraId="0097F9ED" w14:textId="77777777" w:rsidR="00D33447" w:rsidRPr="00D33447" w:rsidRDefault="00D33447" w:rsidP="00D33447">
      <w:pPr>
        <w:numPr>
          <w:ilvl w:val="0"/>
          <w:numId w:val="12"/>
        </w:numPr>
        <w:rPr>
          <w:rFonts w:ascii="Arial" w:hAnsi="Arial" w:cs="Arial"/>
          <w:sz w:val="28"/>
          <w:szCs w:val="28"/>
        </w:rPr>
      </w:pPr>
      <w:r w:rsidRPr="00D33447">
        <w:rPr>
          <w:sz w:val="28"/>
          <w:szCs w:val="28"/>
        </w:rPr>
        <w:t xml:space="preserve">Ensure </w:t>
      </w:r>
      <w:r w:rsidRPr="00D33447">
        <w:rPr>
          <w:rFonts w:ascii="Arial" w:hAnsi="Arial" w:cs="Arial"/>
          <w:sz w:val="28"/>
          <w:szCs w:val="28"/>
        </w:rPr>
        <w:t>Risk assessments, BRAs and COSHH</w:t>
      </w:r>
      <w:r w:rsidRPr="00D33447">
        <w:rPr>
          <w:sz w:val="28"/>
          <w:szCs w:val="28"/>
        </w:rPr>
        <w:t xml:space="preserve"> forms are all completed and the Laboratory Management have a copy.</w:t>
      </w:r>
    </w:p>
    <w:p w14:paraId="615BA215" w14:textId="77777777" w:rsidR="00D33447" w:rsidRPr="00D33447" w:rsidRDefault="00D33447" w:rsidP="00D33447">
      <w:pPr>
        <w:pStyle w:val="ListParagraph"/>
        <w:numPr>
          <w:ilvl w:val="0"/>
          <w:numId w:val="12"/>
        </w:numPr>
        <w:rPr>
          <w:color w:val="1F497D"/>
          <w:sz w:val="28"/>
          <w:szCs w:val="28"/>
        </w:rPr>
      </w:pPr>
      <w:r w:rsidRPr="00D33447">
        <w:rPr>
          <w:rFonts w:ascii="Arial" w:hAnsi="Arial" w:cs="Arial"/>
          <w:color w:val="000000" w:themeColor="text1"/>
          <w:sz w:val="28"/>
          <w:szCs w:val="28"/>
        </w:rPr>
        <w:t>Bring to the attention of Laboratory Management any concerns regarding health and safety in the laboratory areas.</w:t>
      </w:r>
    </w:p>
    <w:p w14:paraId="1365E72F" w14:textId="77777777" w:rsidR="00D33447" w:rsidRPr="00D33447" w:rsidRDefault="00D33447" w:rsidP="00D33447">
      <w:pPr>
        <w:pStyle w:val="ListParagraph"/>
        <w:numPr>
          <w:ilvl w:val="0"/>
          <w:numId w:val="12"/>
        </w:numPr>
        <w:rPr>
          <w:color w:val="1F497D"/>
          <w:sz w:val="28"/>
          <w:szCs w:val="28"/>
        </w:rPr>
      </w:pPr>
      <w:r w:rsidRPr="00D33447">
        <w:rPr>
          <w:rFonts w:ascii="Arial" w:hAnsi="Arial" w:cs="Arial"/>
          <w:color w:val="000000" w:themeColor="text1"/>
          <w:sz w:val="28"/>
          <w:szCs w:val="28"/>
        </w:rPr>
        <w:t>Report any cell culture contaminations, spills, breakages and accidents.</w:t>
      </w:r>
    </w:p>
    <w:p w14:paraId="4762B610" w14:textId="77777777" w:rsidR="00D33447" w:rsidRPr="002A0580" w:rsidRDefault="00D33447" w:rsidP="00D33447">
      <w:pPr>
        <w:rPr>
          <w:rFonts w:ascii="Arial" w:hAnsi="Arial" w:cs="Arial"/>
          <w:color w:val="FF388C"/>
          <w:sz w:val="44"/>
          <w:szCs w:val="44"/>
        </w:rPr>
      </w:pPr>
    </w:p>
    <w:p w14:paraId="30EF624C" w14:textId="77777777" w:rsidR="00D33447" w:rsidRDefault="00D33447" w:rsidP="00D33447">
      <w:pPr>
        <w:rPr>
          <w:b/>
          <w:bCs/>
          <w:color w:val="000000" w:themeColor="text1"/>
          <w:kern w:val="24"/>
          <w:sz w:val="44"/>
          <w:szCs w:val="44"/>
        </w:rPr>
      </w:pPr>
      <w:r w:rsidRPr="00C97D10">
        <w:rPr>
          <w:b/>
          <w:bCs/>
          <w:color w:val="000000" w:themeColor="text1"/>
          <w:kern w:val="24"/>
          <w:sz w:val="44"/>
          <w:szCs w:val="44"/>
        </w:rPr>
        <w:t>What we don't expect</w:t>
      </w:r>
      <w:r>
        <w:rPr>
          <w:b/>
          <w:bCs/>
          <w:color w:val="000000" w:themeColor="text1"/>
          <w:kern w:val="24"/>
          <w:sz w:val="44"/>
          <w:szCs w:val="44"/>
        </w:rPr>
        <w:t>:</w:t>
      </w:r>
    </w:p>
    <w:p w14:paraId="6A9AD952" w14:textId="77777777" w:rsidR="00D33447" w:rsidRPr="00C97D10" w:rsidRDefault="00D33447" w:rsidP="00D33447">
      <w:pPr>
        <w:rPr>
          <w:b/>
          <w:bCs/>
          <w:color w:val="FF388C"/>
          <w:sz w:val="44"/>
          <w:szCs w:val="44"/>
        </w:rPr>
      </w:pPr>
    </w:p>
    <w:p w14:paraId="51900537" w14:textId="77777777" w:rsidR="00D33447" w:rsidRPr="00EF486C" w:rsidRDefault="00D33447" w:rsidP="00EF486C">
      <w:pPr>
        <w:rPr>
          <w:rFonts w:ascii="Arial" w:hAnsi="Arial" w:cs="Arial"/>
          <w:sz w:val="28"/>
          <w:szCs w:val="28"/>
        </w:rPr>
      </w:pPr>
    </w:p>
    <w:p w14:paraId="1D24F470" w14:textId="77777777" w:rsidR="00D33447" w:rsidRPr="00D33447" w:rsidRDefault="00D33447" w:rsidP="00D33447">
      <w:pPr>
        <w:pStyle w:val="ListParagraph"/>
        <w:numPr>
          <w:ilvl w:val="0"/>
          <w:numId w:val="13"/>
        </w:numPr>
        <w:rPr>
          <w:rFonts w:ascii="Arial" w:hAnsi="Arial" w:cs="Arial"/>
          <w:sz w:val="28"/>
          <w:szCs w:val="28"/>
        </w:rPr>
      </w:pPr>
      <w:r w:rsidRPr="00D33447">
        <w:rPr>
          <w:rFonts w:ascii="Arial" w:hAnsi="Arial" w:cs="Arial"/>
          <w:sz w:val="28"/>
          <w:szCs w:val="28"/>
        </w:rPr>
        <w:t>Non-compliance to health, safety and quality procedures.</w:t>
      </w:r>
    </w:p>
    <w:p w14:paraId="2DC21DEB" w14:textId="77777777" w:rsidR="00D33447" w:rsidRPr="00CD2D6F" w:rsidRDefault="00D33447" w:rsidP="00D33447">
      <w:pPr>
        <w:pStyle w:val="ListParagraph"/>
        <w:numPr>
          <w:ilvl w:val="0"/>
          <w:numId w:val="13"/>
        </w:numPr>
        <w:rPr>
          <w:rFonts w:ascii="Arial" w:hAnsi="Arial" w:cs="Arial"/>
          <w:sz w:val="28"/>
          <w:szCs w:val="28"/>
        </w:rPr>
      </w:pPr>
      <w:r w:rsidRPr="00D33447">
        <w:rPr>
          <w:rFonts w:ascii="Arial" w:hAnsi="Arial" w:cs="Arial"/>
          <w:sz w:val="28"/>
          <w:szCs w:val="28"/>
        </w:rPr>
        <w:t>Lack of respect for the facility/</w:t>
      </w:r>
      <w:r w:rsidRPr="00EF486C">
        <w:rPr>
          <w:rFonts w:ascii="Arial" w:hAnsi="Arial" w:cs="Arial"/>
          <w:sz w:val="28"/>
          <w:szCs w:val="28"/>
        </w:rPr>
        <w:t>equipment</w:t>
      </w:r>
      <w:r w:rsidR="00EF486C">
        <w:rPr>
          <w:rFonts w:ascii="Arial" w:hAnsi="Arial" w:cs="Arial"/>
          <w:sz w:val="28"/>
          <w:szCs w:val="28"/>
        </w:rPr>
        <w:t xml:space="preserve"> </w:t>
      </w:r>
      <w:r w:rsidR="00EF486C" w:rsidRPr="00CD2D6F">
        <w:rPr>
          <w:rFonts w:ascii="Arial" w:hAnsi="Arial" w:cs="Arial"/>
          <w:sz w:val="28"/>
          <w:szCs w:val="28"/>
        </w:rPr>
        <w:t>/other laboratory users.</w:t>
      </w:r>
    </w:p>
    <w:p w14:paraId="0B0280D0" w14:textId="77777777" w:rsidR="00963825" w:rsidRDefault="00963825" w:rsidP="009E7384">
      <w:pPr>
        <w:autoSpaceDE w:val="0"/>
        <w:autoSpaceDN w:val="0"/>
        <w:adjustRightInd w:val="0"/>
        <w:rPr>
          <w:b/>
          <w:bCs/>
          <w:color w:val="000000"/>
          <w:lang w:eastAsia="en-GB"/>
        </w:rPr>
      </w:pPr>
    </w:p>
    <w:p w14:paraId="7A146721" w14:textId="77777777" w:rsidR="00D33447" w:rsidRDefault="00D33447" w:rsidP="009E7384">
      <w:pPr>
        <w:autoSpaceDE w:val="0"/>
        <w:autoSpaceDN w:val="0"/>
        <w:adjustRightInd w:val="0"/>
        <w:rPr>
          <w:b/>
          <w:bCs/>
          <w:color w:val="000000"/>
          <w:lang w:eastAsia="en-GB"/>
        </w:rPr>
      </w:pPr>
    </w:p>
    <w:p w14:paraId="7BC54656" w14:textId="77777777" w:rsidR="00D33447" w:rsidRDefault="00D33447" w:rsidP="009E7384">
      <w:pPr>
        <w:autoSpaceDE w:val="0"/>
        <w:autoSpaceDN w:val="0"/>
        <w:adjustRightInd w:val="0"/>
        <w:rPr>
          <w:b/>
          <w:bCs/>
          <w:color w:val="000000"/>
          <w:lang w:eastAsia="en-GB"/>
        </w:rPr>
      </w:pPr>
    </w:p>
    <w:p w14:paraId="5A283A11" w14:textId="77777777" w:rsidR="00D33447" w:rsidRDefault="00D33447" w:rsidP="009E7384">
      <w:pPr>
        <w:autoSpaceDE w:val="0"/>
        <w:autoSpaceDN w:val="0"/>
        <w:adjustRightInd w:val="0"/>
        <w:rPr>
          <w:b/>
          <w:bCs/>
          <w:color w:val="000000"/>
          <w:lang w:eastAsia="en-GB"/>
        </w:rPr>
      </w:pPr>
    </w:p>
    <w:p w14:paraId="54487C82" w14:textId="77777777" w:rsidR="00D33447" w:rsidRDefault="00D33447" w:rsidP="009E7384">
      <w:pPr>
        <w:autoSpaceDE w:val="0"/>
        <w:autoSpaceDN w:val="0"/>
        <w:adjustRightInd w:val="0"/>
        <w:rPr>
          <w:b/>
          <w:bCs/>
          <w:color w:val="000000"/>
          <w:lang w:eastAsia="en-GB"/>
        </w:rPr>
      </w:pPr>
      <w:r>
        <w:rPr>
          <w:b/>
          <w:bCs/>
          <w:color w:val="000000"/>
          <w:lang w:eastAsia="en-GB"/>
        </w:rPr>
        <w:t>Signed:………………………………Date………………………………………..</w:t>
      </w:r>
    </w:p>
    <w:p w14:paraId="7BDD7B5D" w14:textId="77777777" w:rsidR="00963825" w:rsidRDefault="00963825" w:rsidP="009E7384">
      <w:pPr>
        <w:autoSpaceDE w:val="0"/>
        <w:autoSpaceDN w:val="0"/>
        <w:adjustRightInd w:val="0"/>
        <w:rPr>
          <w:b/>
          <w:bCs/>
          <w:color w:val="000000"/>
          <w:lang w:eastAsia="en-GB"/>
        </w:rPr>
      </w:pPr>
    </w:p>
    <w:p w14:paraId="7AD28D73" w14:textId="77777777" w:rsidR="00963825" w:rsidRDefault="00963825" w:rsidP="009E7384">
      <w:pPr>
        <w:autoSpaceDE w:val="0"/>
        <w:autoSpaceDN w:val="0"/>
        <w:adjustRightInd w:val="0"/>
        <w:rPr>
          <w:b/>
          <w:bCs/>
          <w:color w:val="000000"/>
          <w:lang w:eastAsia="en-GB"/>
        </w:rPr>
      </w:pPr>
    </w:p>
    <w:p w14:paraId="7A897FEA" w14:textId="77777777" w:rsidR="00963825" w:rsidRDefault="00963825" w:rsidP="009E7384">
      <w:pPr>
        <w:autoSpaceDE w:val="0"/>
        <w:autoSpaceDN w:val="0"/>
        <w:adjustRightInd w:val="0"/>
        <w:rPr>
          <w:b/>
          <w:bCs/>
          <w:color w:val="000000"/>
          <w:lang w:eastAsia="en-GB"/>
        </w:rPr>
      </w:pPr>
    </w:p>
    <w:p w14:paraId="07FD400D" w14:textId="77777777" w:rsidR="00963825" w:rsidRDefault="00963825" w:rsidP="009E7384">
      <w:pPr>
        <w:autoSpaceDE w:val="0"/>
        <w:autoSpaceDN w:val="0"/>
        <w:adjustRightInd w:val="0"/>
        <w:rPr>
          <w:b/>
          <w:bCs/>
          <w:color w:val="000000"/>
          <w:lang w:eastAsia="en-GB"/>
        </w:rPr>
      </w:pPr>
    </w:p>
    <w:p w14:paraId="198EF8EF" w14:textId="4AA4E469" w:rsidR="00BF23BD" w:rsidRDefault="00BF23BD" w:rsidP="009E7384">
      <w:pPr>
        <w:autoSpaceDE w:val="0"/>
        <w:autoSpaceDN w:val="0"/>
        <w:adjustRightInd w:val="0"/>
        <w:rPr>
          <w:b/>
          <w:bCs/>
          <w:color w:val="000000"/>
          <w:lang w:eastAsia="en-GB"/>
        </w:rPr>
      </w:pPr>
    </w:p>
    <w:p w14:paraId="63B19A04" w14:textId="5D57C298" w:rsidR="005D18E9" w:rsidRPr="005D18E9" w:rsidRDefault="005D18E9" w:rsidP="005D18E9">
      <w:pPr>
        <w:rPr>
          <w:b/>
          <w:sz w:val="28"/>
          <w:szCs w:val="28"/>
        </w:rPr>
      </w:pPr>
      <w:r>
        <w:rPr>
          <w:b/>
        </w:rPr>
        <w:t xml:space="preserve">                                                </w:t>
      </w:r>
      <w:r w:rsidRPr="005D18E9">
        <w:rPr>
          <w:b/>
          <w:sz w:val="28"/>
          <w:szCs w:val="28"/>
        </w:rPr>
        <w:t>Training Assessment</w:t>
      </w:r>
    </w:p>
    <w:p w14:paraId="2F6E728E" w14:textId="5D57C298" w:rsidR="005D18E9" w:rsidRDefault="005D18E9" w:rsidP="005D18E9">
      <w:pPr>
        <w:rPr>
          <w:b/>
        </w:rPr>
      </w:pPr>
    </w:p>
    <w:p w14:paraId="304B163E" w14:textId="1F2CC518" w:rsidR="005D18E9" w:rsidRDefault="005D18E9" w:rsidP="005D18E9"/>
    <w:p w14:paraId="1391F613" w14:textId="6199EDE6" w:rsidR="005D18E9" w:rsidRDefault="005D18E9" w:rsidP="005D18E9"/>
    <w:p w14:paraId="694876D4" w14:textId="1C03A0E6" w:rsidR="005D18E9" w:rsidRDefault="005D18E9" w:rsidP="005D18E9"/>
    <w:tbl>
      <w:tblPr>
        <w:tblStyle w:val="TableGrid"/>
        <w:tblpPr w:leftFromText="180" w:rightFromText="180" w:vertAnchor="text" w:tblpY="43"/>
        <w:tblW w:w="8642" w:type="dxa"/>
        <w:tblLook w:val="04A0" w:firstRow="1" w:lastRow="0" w:firstColumn="1" w:lastColumn="0" w:noHBand="0" w:noVBand="1"/>
      </w:tblPr>
      <w:tblGrid>
        <w:gridCol w:w="2547"/>
        <w:gridCol w:w="2693"/>
        <w:gridCol w:w="1701"/>
        <w:gridCol w:w="1701"/>
      </w:tblGrid>
      <w:tr w:rsidR="00ED2D10" w14:paraId="7CE03790" w14:textId="77777777" w:rsidTr="00ED2D10">
        <w:tc>
          <w:tcPr>
            <w:tcW w:w="2547" w:type="dxa"/>
            <w:shd w:val="clear" w:color="auto" w:fill="BFBFBF" w:themeFill="background1" w:themeFillShade="BF"/>
          </w:tcPr>
          <w:p w14:paraId="01CA50D8" w14:textId="6783DD5E" w:rsidR="00ED2D10" w:rsidRDefault="00ED2D10" w:rsidP="005D18E9">
            <w:pPr>
              <w:autoSpaceDE w:val="0"/>
              <w:autoSpaceDN w:val="0"/>
              <w:adjustRightInd w:val="0"/>
              <w:rPr>
                <w:b/>
                <w:bCs/>
                <w:color w:val="000000"/>
                <w:lang w:eastAsia="en-GB"/>
              </w:rPr>
            </w:pPr>
            <w:r>
              <w:rPr>
                <w:b/>
                <w:bCs/>
                <w:color w:val="000000"/>
                <w:lang w:eastAsia="en-GB"/>
              </w:rPr>
              <w:t xml:space="preserve">Assessment </w:t>
            </w:r>
          </w:p>
        </w:tc>
        <w:tc>
          <w:tcPr>
            <w:tcW w:w="2693" w:type="dxa"/>
            <w:shd w:val="clear" w:color="auto" w:fill="BFBFBF" w:themeFill="background1" w:themeFillShade="BF"/>
          </w:tcPr>
          <w:p w14:paraId="498C2B76" w14:textId="0E89F085" w:rsidR="00ED2D10" w:rsidRDefault="00ED2D10" w:rsidP="005D18E9">
            <w:pPr>
              <w:autoSpaceDE w:val="0"/>
              <w:autoSpaceDN w:val="0"/>
              <w:adjustRightInd w:val="0"/>
              <w:rPr>
                <w:b/>
                <w:bCs/>
                <w:color w:val="000000"/>
                <w:lang w:eastAsia="en-GB"/>
              </w:rPr>
            </w:pPr>
            <w:r>
              <w:rPr>
                <w:b/>
                <w:bCs/>
                <w:color w:val="000000"/>
                <w:lang w:eastAsia="en-GB"/>
              </w:rPr>
              <w:t xml:space="preserve">Outcome  </w:t>
            </w:r>
          </w:p>
        </w:tc>
        <w:tc>
          <w:tcPr>
            <w:tcW w:w="1701" w:type="dxa"/>
            <w:shd w:val="clear" w:color="auto" w:fill="BFBFBF" w:themeFill="background1" w:themeFillShade="BF"/>
          </w:tcPr>
          <w:p w14:paraId="216C222B" w14:textId="3606BF41" w:rsidR="00ED2D10" w:rsidRDefault="00ED2D10" w:rsidP="005D18E9">
            <w:pPr>
              <w:autoSpaceDE w:val="0"/>
              <w:autoSpaceDN w:val="0"/>
              <w:adjustRightInd w:val="0"/>
              <w:rPr>
                <w:b/>
                <w:bCs/>
                <w:color w:val="000000"/>
                <w:lang w:eastAsia="en-GB"/>
              </w:rPr>
            </w:pPr>
            <w:r>
              <w:rPr>
                <w:b/>
                <w:bCs/>
                <w:color w:val="000000"/>
                <w:lang w:eastAsia="en-GB"/>
              </w:rPr>
              <w:t xml:space="preserve">Signed </w:t>
            </w:r>
            <w:r w:rsidR="00145A99">
              <w:rPr>
                <w:b/>
                <w:bCs/>
                <w:color w:val="000000"/>
                <w:lang w:eastAsia="en-GB"/>
              </w:rPr>
              <w:t>(Assessor)</w:t>
            </w:r>
          </w:p>
        </w:tc>
        <w:tc>
          <w:tcPr>
            <w:tcW w:w="1701" w:type="dxa"/>
            <w:shd w:val="clear" w:color="auto" w:fill="BFBFBF" w:themeFill="background1" w:themeFillShade="BF"/>
          </w:tcPr>
          <w:p w14:paraId="4C677D00" w14:textId="1C238C8C" w:rsidR="00ED2D10" w:rsidRDefault="00ED2D10" w:rsidP="005D18E9">
            <w:pPr>
              <w:autoSpaceDE w:val="0"/>
              <w:autoSpaceDN w:val="0"/>
              <w:adjustRightInd w:val="0"/>
              <w:rPr>
                <w:b/>
                <w:bCs/>
                <w:color w:val="000000"/>
                <w:lang w:eastAsia="en-GB"/>
              </w:rPr>
            </w:pPr>
            <w:r>
              <w:rPr>
                <w:b/>
                <w:bCs/>
                <w:color w:val="000000"/>
                <w:lang w:eastAsia="en-GB"/>
              </w:rPr>
              <w:t>Comments</w:t>
            </w:r>
          </w:p>
        </w:tc>
      </w:tr>
      <w:tr w:rsidR="00ED2D10" w14:paraId="5AE988AD" w14:textId="77777777" w:rsidTr="00ED2D10">
        <w:tc>
          <w:tcPr>
            <w:tcW w:w="2547" w:type="dxa"/>
          </w:tcPr>
          <w:p w14:paraId="40C07969" w14:textId="0CFEDE53" w:rsidR="00ED2D10" w:rsidRDefault="00ED2D10" w:rsidP="005D18E9">
            <w:pPr>
              <w:autoSpaceDE w:val="0"/>
              <w:autoSpaceDN w:val="0"/>
              <w:adjustRightInd w:val="0"/>
              <w:rPr>
                <w:b/>
                <w:bCs/>
                <w:color w:val="000000"/>
                <w:lang w:eastAsia="en-GB"/>
              </w:rPr>
            </w:pPr>
            <w:r>
              <w:rPr>
                <w:b/>
                <w:bCs/>
                <w:color w:val="000000"/>
                <w:lang w:eastAsia="en-GB"/>
              </w:rPr>
              <w:t xml:space="preserve">CBE LEARN Training Induction Quiz </w:t>
            </w:r>
          </w:p>
        </w:tc>
        <w:tc>
          <w:tcPr>
            <w:tcW w:w="2693" w:type="dxa"/>
          </w:tcPr>
          <w:p w14:paraId="32FE92C7" w14:textId="77777777" w:rsidR="00ED2D10" w:rsidRDefault="00ED2D10" w:rsidP="005D18E9">
            <w:pPr>
              <w:autoSpaceDE w:val="0"/>
              <w:autoSpaceDN w:val="0"/>
              <w:adjustRightInd w:val="0"/>
              <w:rPr>
                <w:b/>
                <w:bCs/>
                <w:color w:val="000000"/>
                <w:lang w:eastAsia="en-GB"/>
              </w:rPr>
            </w:pPr>
          </w:p>
        </w:tc>
        <w:tc>
          <w:tcPr>
            <w:tcW w:w="1701" w:type="dxa"/>
          </w:tcPr>
          <w:p w14:paraId="6B51A9C4" w14:textId="77777777" w:rsidR="00ED2D10" w:rsidRDefault="00ED2D10" w:rsidP="005D18E9">
            <w:pPr>
              <w:autoSpaceDE w:val="0"/>
              <w:autoSpaceDN w:val="0"/>
              <w:adjustRightInd w:val="0"/>
              <w:rPr>
                <w:b/>
                <w:bCs/>
                <w:color w:val="000000"/>
                <w:lang w:eastAsia="en-GB"/>
              </w:rPr>
            </w:pPr>
          </w:p>
        </w:tc>
        <w:tc>
          <w:tcPr>
            <w:tcW w:w="1701" w:type="dxa"/>
          </w:tcPr>
          <w:p w14:paraId="36EABD5D" w14:textId="77777777" w:rsidR="00ED2D10" w:rsidRDefault="00ED2D10" w:rsidP="005D18E9">
            <w:pPr>
              <w:autoSpaceDE w:val="0"/>
              <w:autoSpaceDN w:val="0"/>
              <w:adjustRightInd w:val="0"/>
              <w:rPr>
                <w:b/>
                <w:bCs/>
                <w:color w:val="000000"/>
                <w:lang w:eastAsia="en-GB"/>
              </w:rPr>
            </w:pPr>
          </w:p>
        </w:tc>
      </w:tr>
      <w:tr w:rsidR="00ED2D10" w14:paraId="48AB3CED" w14:textId="77777777" w:rsidTr="00ED2D10">
        <w:tc>
          <w:tcPr>
            <w:tcW w:w="2547" w:type="dxa"/>
          </w:tcPr>
          <w:p w14:paraId="4C2D4876" w14:textId="76859F9C" w:rsidR="00ED2D10" w:rsidRDefault="00ED2D10" w:rsidP="005D18E9">
            <w:pPr>
              <w:autoSpaceDE w:val="0"/>
              <w:autoSpaceDN w:val="0"/>
              <w:adjustRightInd w:val="0"/>
              <w:rPr>
                <w:b/>
                <w:bCs/>
                <w:color w:val="000000"/>
                <w:lang w:eastAsia="en-GB"/>
              </w:rPr>
            </w:pPr>
            <w:r>
              <w:rPr>
                <w:b/>
                <w:bCs/>
                <w:color w:val="000000"/>
                <w:lang w:eastAsia="en-GB"/>
              </w:rPr>
              <w:t>CBE Procedures Workshop</w:t>
            </w:r>
          </w:p>
        </w:tc>
        <w:tc>
          <w:tcPr>
            <w:tcW w:w="2693" w:type="dxa"/>
          </w:tcPr>
          <w:p w14:paraId="0041BB20" w14:textId="77777777" w:rsidR="00ED2D10" w:rsidRDefault="00ED2D10" w:rsidP="005D18E9">
            <w:pPr>
              <w:autoSpaceDE w:val="0"/>
              <w:autoSpaceDN w:val="0"/>
              <w:adjustRightInd w:val="0"/>
              <w:rPr>
                <w:b/>
                <w:bCs/>
                <w:color w:val="000000"/>
                <w:lang w:eastAsia="en-GB"/>
              </w:rPr>
            </w:pPr>
          </w:p>
        </w:tc>
        <w:tc>
          <w:tcPr>
            <w:tcW w:w="1701" w:type="dxa"/>
          </w:tcPr>
          <w:p w14:paraId="74B46F72" w14:textId="77777777" w:rsidR="00ED2D10" w:rsidRDefault="00ED2D10" w:rsidP="005D18E9">
            <w:pPr>
              <w:autoSpaceDE w:val="0"/>
              <w:autoSpaceDN w:val="0"/>
              <w:adjustRightInd w:val="0"/>
              <w:rPr>
                <w:b/>
                <w:bCs/>
                <w:color w:val="000000"/>
                <w:lang w:eastAsia="en-GB"/>
              </w:rPr>
            </w:pPr>
          </w:p>
        </w:tc>
        <w:tc>
          <w:tcPr>
            <w:tcW w:w="1701" w:type="dxa"/>
          </w:tcPr>
          <w:p w14:paraId="49246ACA" w14:textId="77777777" w:rsidR="00ED2D10" w:rsidRDefault="00ED2D10" w:rsidP="005D18E9">
            <w:pPr>
              <w:autoSpaceDE w:val="0"/>
              <w:autoSpaceDN w:val="0"/>
              <w:adjustRightInd w:val="0"/>
              <w:rPr>
                <w:b/>
                <w:bCs/>
                <w:color w:val="000000"/>
                <w:lang w:eastAsia="en-GB"/>
              </w:rPr>
            </w:pPr>
          </w:p>
        </w:tc>
      </w:tr>
      <w:tr w:rsidR="00ED2D10" w14:paraId="356B992A" w14:textId="77777777" w:rsidTr="00ED2D10">
        <w:tc>
          <w:tcPr>
            <w:tcW w:w="2547" w:type="dxa"/>
          </w:tcPr>
          <w:p w14:paraId="6C4D3792" w14:textId="77777777" w:rsidR="00ED2D10" w:rsidRDefault="00ED2D10" w:rsidP="005D18E9">
            <w:pPr>
              <w:autoSpaceDE w:val="0"/>
              <w:autoSpaceDN w:val="0"/>
              <w:adjustRightInd w:val="0"/>
              <w:rPr>
                <w:b/>
                <w:bCs/>
                <w:color w:val="000000"/>
                <w:lang w:eastAsia="en-GB"/>
              </w:rPr>
            </w:pPr>
          </w:p>
        </w:tc>
        <w:tc>
          <w:tcPr>
            <w:tcW w:w="2693" w:type="dxa"/>
          </w:tcPr>
          <w:p w14:paraId="6959D652" w14:textId="77777777" w:rsidR="00ED2D10" w:rsidRDefault="00ED2D10" w:rsidP="005D18E9">
            <w:pPr>
              <w:autoSpaceDE w:val="0"/>
              <w:autoSpaceDN w:val="0"/>
              <w:adjustRightInd w:val="0"/>
              <w:rPr>
                <w:b/>
                <w:bCs/>
                <w:color w:val="000000"/>
                <w:lang w:eastAsia="en-GB"/>
              </w:rPr>
            </w:pPr>
          </w:p>
        </w:tc>
        <w:tc>
          <w:tcPr>
            <w:tcW w:w="1701" w:type="dxa"/>
          </w:tcPr>
          <w:p w14:paraId="367FF26A" w14:textId="77777777" w:rsidR="00ED2D10" w:rsidRDefault="00ED2D10" w:rsidP="005D18E9">
            <w:pPr>
              <w:autoSpaceDE w:val="0"/>
              <w:autoSpaceDN w:val="0"/>
              <w:adjustRightInd w:val="0"/>
              <w:rPr>
                <w:b/>
                <w:bCs/>
                <w:color w:val="000000"/>
                <w:lang w:eastAsia="en-GB"/>
              </w:rPr>
            </w:pPr>
          </w:p>
        </w:tc>
        <w:tc>
          <w:tcPr>
            <w:tcW w:w="1701" w:type="dxa"/>
          </w:tcPr>
          <w:p w14:paraId="65839230" w14:textId="77777777" w:rsidR="00ED2D10" w:rsidRDefault="00ED2D10" w:rsidP="005D18E9">
            <w:pPr>
              <w:autoSpaceDE w:val="0"/>
              <w:autoSpaceDN w:val="0"/>
              <w:adjustRightInd w:val="0"/>
              <w:rPr>
                <w:b/>
                <w:bCs/>
                <w:color w:val="000000"/>
                <w:lang w:eastAsia="en-GB"/>
              </w:rPr>
            </w:pPr>
          </w:p>
        </w:tc>
      </w:tr>
      <w:tr w:rsidR="00ED2D10" w14:paraId="631DA32F" w14:textId="77777777" w:rsidTr="00ED2D10">
        <w:tc>
          <w:tcPr>
            <w:tcW w:w="2547" w:type="dxa"/>
          </w:tcPr>
          <w:p w14:paraId="7BDFBCCA" w14:textId="77777777" w:rsidR="00ED2D10" w:rsidRDefault="00ED2D10" w:rsidP="005D18E9">
            <w:pPr>
              <w:autoSpaceDE w:val="0"/>
              <w:autoSpaceDN w:val="0"/>
              <w:adjustRightInd w:val="0"/>
              <w:rPr>
                <w:b/>
                <w:bCs/>
                <w:color w:val="000000"/>
                <w:lang w:eastAsia="en-GB"/>
              </w:rPr>
            </w:pPr>
          </w:p>
        </w:tc>
        <w:tc>
          <w:tcPr>
            <w:tcW w:w="2693" w:type="dxa"/>
          </w:tcPr>
          <w:p w14:paraId="515A9E19" w14:textId="77777777" w:rsidR="00ED2D10" w:rsidRDefault="00ED2D10" w:rsidP="005D18E9">
            <w:pPr>
              <w:autoSpaceDE w:val="0"/>
              <w:autoSpaceDN w:val="0"/>
              <w:adjustRightInd w:val="0"/>
              <w:rPr>
                <w:b/>
                <w:bCs/>
                <w:color w:val="000000"/>
                <w:lang w:eastAsia="en-GB"/>
              </w:rPr>
            </w:pPr>
          </w:p>
        </w:tc>
        <w:tc>
          <w:tcPr>
            <w:tcW w:w="1701" w:type="dxa"/>
          </w:tcPr>
          <w:p w14:paraId="1C7003B8" w14:textId="77777777" w:rsidR="00ED2D10" w:rsidRDefault="00ED2D10" w:rsidP="005D18E9">
            <w:pPr>
              <w:autoSpaceDE w:val="0"/>
              <w:autoSpaceDN w:val="0"/>
              <w:adjustRightInd w:val="0"/>
              <w:rPr>
                <w:b/>
                <w:bCs/>
                <w:color w:val="000000"/>
                <w:lang w:eastAsia="en-GB"/>
              </w:rPr>
            </w:pPr>
          </w:p>
        </w:tc>
        <w:tc>
          <w:tcPr>
            <w:tcW w:w="1701" w:type="dxa"/>
          </w:tcPr>
          <w:p w14:paraId="104B6D22" w14:textId="77777777" w:rsidR="00ED2D10" w:rsidRDefault="00ED2D10" w:rsidP="005D18E9">
            <w:pPr>
              <w:autoSpaceDE w:val="0"/>
              <w:autoSpaceDN w:val="0"/>
              <w:adjustRightInd w:val="0"/>
              <w:rPr>
                <w:b/>
                <w:bCs/>
                <w:color w:val="000000"/>
                <w:lang w:eastAsia="en-GB"/>
              </w:rPr>
            </w:pPr>
          </w:p>
        </w:tc>
      </w:tr>
    </w:tbl>
    <w:p w14:paraId="52405106" w14:textId="0871393C" w:rsidR="005D18E9" w:rsidRDefault="005D18E9" w:rsidP="005D18E9"/>
    <w:p w14:paraId="7AAD7568" w14:textId="7E0F10BA" w:rsidR="005D18E9" w:rsidRDefault="005D18E9" w:rsidP="005D18E9"/>
    <w:p w14:paraId="23019A6C" w14:textId="287C439E" w:rsidR="00145A99" w:rsidRDefault="00145A99" w:rsidP="005D18E9">
      <w:pPr>
        <w:rPr>
          <w:b/>
          <w:bCs/>
        </w:rPr>
      </w:pPr>
      <w:r w:rsidRPr="00145A99">
        <w:rPr>
          <w:b/>
          <w:bCs/>
        </w:rPr>
        <w:t xml:space="preserve">Competency </w:t>
      </w:r>
    </w:p>
    <w:p w14:paraId="423ADCD0" w14:textId="77777777" w:rsidR="00145A99" w:rsidRPr="00145A99" w:rsidRDefault="00145A99" w:rsidP="005D18E9">
      <w:pPr>
        <w:rPr>
          <w:b/>
          <w:bCs/>
        </w:rPr>
      </w:pPr>
    </w:p>
    <w:tbl>
      <w:tblPr>
        <w:tblStyle w:val="TableGrid"/>
        <w:tblpPr w:leftFromText="180" w:rightFromText="180" w:vertAnchor="page" w:horzAnchor="margin" w:tblpY="9001"/>
        <w:tblW w:w="9270" w:type="dxa"/>
        <w:tblLayout w:type="fixed"/>
        <w:tblLook w:val="01E0" w:firstRow="1" w:lastRow="1" w:firstColumn="1" w:lastColumn="1" w:noHBand="0" w:noVBand="0"/>
      </w:tblPr>
      <w:tblGrid>
        <w:gridCol w:w="3168"/>
        <w:gridCol w:w="1260"/>
        <w:gridCol w:w="1260"/>
        <w:gridCol w:w="1791"/>
        <w:gridCol w:w="1791"/>
      </w:tblGrid>
      <w:tr w:rsidR="005D18E9" w:rsidRPr="00B53E1B" w14:paraId="67235BA6" w14:textId="77777777" w:rsidTr="00145A99">
        <w:trPr>
          <w:trHeight w:val="650"/>
        </w:trPr>
        <w:tc>
          <w:tcPr>
            <w:tcW w:w="3168" w:type="dxa"/>
            <w:shd w:val="clear" w:color="auto" w:fill="BFBFBF" w:themeFill="background1" w:themeFillShade="BF"/>
          </w:tcPr>
          <w:p w14:paraId="4BA111E1" w14:textId="77777777" w:rsidR="005D18E9" w:rsidRDefault="005D18E9" w:rsidP="00145A99">
            <w:pPr>
              <w:jc w:val="center"/>
              <w:rPr>
                <w:sz w:val="22"/>
                <w:szCs w:val="22"/>
              </w:rPr>
            </w:pPr>
            <w:r w:rsidRPr="00B53E1B">
              <w:rPr>
                <w:sz w:val="22"/>
                <w:szCs w:val="22"/>
              </w:rPr>
              <w:t>Practical training/</w:t>
            </w:r>
            <w:r>
              <w:rPr>
                <w:sz w:val="22"/>
                <w:szCs w:val="22"/>
              </w:rPr>
              <w:t>instruction</w:t>
            </w:r>
          </w:p>
          <w:p w14:paraId="7D37B7E8" w14:textId="77777777" w:rsidR="005D18E9" w:rsidRPr="00FE0813" w:rsidRDefault="005D18E9" w:rsidP="00145A99">
            <w:pPr>
              <w:jc w:val="center"/>
              <w:rPr>
                <w:i/>
                <w:sz w:val="22"/>
                <w:szCs w:val="22"/>
              </w:rPr>
            </w:pPr>
          </w:p>
        </w:tc>
        <w:tc>
          <w:tcPr>
            <w:tcW w:w="1260" w:type="dxa"/>
            <w:shd w:val="clear" w:color="auto" w:fill="BFBFBF" w:themeFill="background1" w:themeFillShade="BF"/>
          </w:tcPr>
          <w:p w14:paraId="5D9730F2" w14:textId="77777777" w:rsidR="005D18E9" w:rsidRPr="00B53E1B" w:rsidRDefault="005D18E9" w:rsidP="00145A99">
            <w:pPr>
              <w:jc w:val="center"/>
              <w:rPr>
                <w:sz w:val="22"/>
                <w:szCs w:val="22"/>
              </w:rPr>
            </w:pPr>
            <w:r>
              <w:rPr>
                <w:sz w:val="22"/>
                <w:szCs w:val="22"/>
              </w:rPr>
              <w:t>Assessor</w:t>
            </w:r>
          </w:p>
          <w:p w14:paraId="0C3DA2E3" w14:textId="77777777" w:rsidR="005D18E9" w:rsidRPr="00B53E1B" w:rsidRDefault="005D18E9" w:rsidP="00145A99">
            <w:pPr>
              <w:jc w:val="center"/>
              <w:rPr>
                <w:sz w:val="22"/>
                <w:szCs w:val="22"/>
              </w:rPr>
            </w:pPr>
          </w:p>
        </w:tc>
        <w:tc>
          <w:tcPr>
            <w:tcW w:w="1260" w:type="dxa"/>
            <w:shd w:val="clear" w:color="auto" w:fill="BFBFBF" w:themeFill="background1" w:themeFillShade="BF"/>
          </w:tcPr>
          <w:p w14:paraId="339E9251" w14:textId="77777777" w:rsidR="005D18E9" w:rsidRDefault="005D18E9" w:rsidP="00145A99">
            <w:pPr>
              <w:jc w:val="center"/>
              <w:rPr>
                <w:sz w:val="22"/>
                <w:szCs w:val="22"/>
              </w:rPr>
            </w:pPr>
            <w:r>
              <w:rPr>
                <w:sz w:val="22"/>
                <w:szCs w:val="22"/>
              </w:rPr>
              <w:t>Date</w:t>
            </w:r>
          </w:p>
        </w:tc>
        <w:tc>
          <w:tcPr>
            <w:tcW w:w="1791" w:type="dxa"/>
            <w:shd w:val="clear" w:color="auto" w:fill="BFBFBF" w:themeFill="background1" w:themeFillShade="BF"/>
          </w:tcPr>
          <w:p w14:paraId="655FFB93" w14:textId="77777777" w:rsidR="005D18E9" w:rsidRDefault="005D18E9" w:rsidP="00145A99">
            <w:pPr>
              <w:jc w:val="center"/>
              <w:rPr>
                <w:sz w:val="22"/>
                <w:szCs w:val="22"/>
              </w:rPr>
            </w:pPr>
            <w:r>
              <w:rPr>
                <w:sz w:val="22"/>
                <w:szCs w:val="22"/>
              </w:rPr>
              <w:t>Competency demonstrated?</w:t>
            </w:r>
          </w:p>
          <w:p w14:paraId="2E43218D" w14:textId="77777777" w:rsidR="005D18E9" w:rsidRDefault="005D18E9" w:rsidP="00145A99">
            <w:pPr>
              <w:jc w:val="center"/>
              <w:rPr>
                <w:sz w:val="22"/>
                <w:szCs w:val="22"/>
              </w:rPr>
            </w:pPr>
            <w:r>
              <w:rPr>
                <w:sz w:val="22"/>
                <w:szCs w:val="22"/>
              </w:rPr>
              <w:t>Mark/Comment</w:t>
            </w:r>
          </w:p>
        </w:tc>
        <w:tc>
          <w:tcPr>
            <w:tcW w:w="1791" w:type="dxa"/>
            <w:shd w:val="clear" w:color="auto" w:fill="BFBFBF" w:themeFill="background1" w:themeFillShade="BF"/>
          </w:tcPr>
          <w:p w14:paraId="606AEE52" w14:textId="77777777" w:rsidR="005D18E9" w:rsidRDefault="005D18E9" w:rsidP="00145A99">
            <w:pPr>
              <w:jc w:val="center"/>
              <w:rPr>
                <w:sz w:val="22"/>
                <w:szCs w:val="22"/>
              </w:rPr>
            </w:pPr>
            <w:r>
              <w:rPr>
                <w:sz w:val="22"/>
                <w:szCs w:val="22"/>
              </w:rPr>
              <w:t xml:space="preserve">Signed </w:t>
            </w:r>
          </w:p>
          <w:p w14:paraId="0145A04D" w14:textId="77777777" w:rsidR="005D18E9" w:rsidRDefault="005D18E9" w:rsidP="00145A99">
            <w:pPr>
              <w:jc w:val="center"/>
              <w:rPr>
                <w:sz w:val="22"/>
                <w:szCs w:val="22"/>
              </w:rPr>
            </w:pPr>
            <w:r>
              <w:rPr>
                <w:sz w:val="22"/>
                <w:szCs w:val="22"/>
              </w:rPr>
              <w:t>( Assessor)</w:t>
            </w:r>
          </w:p>
        </w:tc>
      </w:tr>
      <w:tr w:rsidR="005D18E9" w14:paraId="6443D71E" w14:textId="77777777" w:rsidTr="00145A99">
        <w:trPr>
          <w:trHeight w:val="640"/>
        </w:trPr>
        <w:tc>
          <w:tcPr>
            <w:tcW w:w="3168" w:type="dxa"/>
          </w:tcPr>
          <w:p w14:paraId="19D31B5F" w14:textId="608F0AAF" w:rsidR="005D18E9" w:rsidRPr="00906FC8" w:rsidRDefault="005D18E9" w:rsidP="00145A99">
            <w:r>
              <w:t xml:space="preserve"> Cryostorage </w:t>
            </w:r>
          </w:p>
        </w:tc>
        <w:tc>
          <w:tcPr>
            <w:tcW w:w="1260" w:type="dxa"/>
          </w:tcPr>
          <w:p w14:paraId="52CDDE3B" w14:textId="77777777" w:rsidR="005D18E9" w:rsidRPr="00906FC8" w:rsidRDefault="005D18E9" w:rsidP="00145A99"/>
        </w:tc>
        <w:tc>
          <w:tcPr>
            <w:tcW w:w="1260" w:type="dxa"/>
          </w:tcPr>
          <w:p w14:paraId="3ED36BA7" w14:textId="77777777" w:rsidR="005D18E9" w:rsidRPr="00906FC8" w:rsidRDefault="005D18E9" w:rsidP="00145A99"/>
        </w:tc>
        <w:tc>
          <w:tcPr>
            <w:tcW w:w="1791" w:type="dxa"/>
          </w:tcPr>
          <w:p w14:paraId="4FD5C6ED" w14:textId="77777777" w:rsidR="005D18E9" w:rsidRPr="00906FC8" w:rsidRDefault="005D18E9" w:rsidP="00145A99"/>
        </w:tc>
        <w:tc>
          <w:tcPr>
            <w:tcW w:w="1791" w:type="dxa"/>
          </w:tcPr>
          <w:p w14:paraId="573D4318" w14:textId="77777777" w:rsidR="005D18E9" w:rsidRPr="00906FC8" w:rsidRDefault="005D18E9" w:rsidP="00145A99"/>
        </w:tc>
      </w:tr>
      <w:tr w:rsidR="005D18E9" w14:paraId="3B2CC32B" w14:textId="77777777" w:rsidTr="00145A99">
        <w:trPr>
          <w:trHeight w:val="386"/>
        </w:trPr>
        <w:tc>
          <w:tcPr>
            <w:tcW w:w="3168" w:type="dxa"/>
          </w:tcPr>
          <w:p w14:paraId="19A08D37" w14:textId="77777777" w:rsidR="005D18E9" w:rsidRPr="00906FC8" w:rsidRDefault="005D18E9" w:rsidP="00145A99">
            <w:r>
              <w:t xml:space="preserve"> Biological Safety Cabinets</w:t>
            </w:r>
          </w:p>
        </w:tc>
        <w:tc>
          <w:tcPr>
            <w:tcW w:w="1260" w:type="dxa"/>
          </w:tcPr>
          <w:p w14:paraId="3F563F5D" w14:textId="77777777" w:rsidR="005D18E9" w:rsidRPr="00906FC8" w:rsidRDefault="005D18E9" w:rsidP="00145A99"/>
        </w:tc>
        <w:tc>
          <w:tcPr>
            <w:tcW w:w="1260" w:type="dxa"/>
          </w:tcPr>
          <w:p w14:paraId="6AC99817" w14:textId="77777777" w:rsidR="005D18E9" w:rsidRPr="00906FC8" w:rsidRDefault="005D18E9" w:rsidP="00145A99"/>
        </w:tc>
        <w:tc>
          <w:tcPr>
            <w:tcW w:w="1791" w:type="dxa"/>
          </w:tcPr>
          <w:p w14:paraId="52DCAB3B" w14:textId="77777777" w:rsidR="005D18E9" w:rsidRPr="00906FC8" w:rsidRDefault="005D18E9" w:rsidP="00145A99"/>
        </w:tc>
        <w:tc>
          <w:tcPr>
            <w:tcW w:w="1791" w:type="dxa"/>
          </w:tcPr>
          <w:p w14:paraId="76A1E074" w14:textId="77777777" w:rsidR="005D18E9" w:rsidRPr="00906FC8" w:rsidRDefault="005D18E9" w:rsidP="00145A99"/>
        </w:tc>
      </w:tr>
      <w:tr w:rsidR="005D18E9" w14:paraId="4842F27F" w14:textId="77777777" w:rsidTr="00145A99">
        <w:trPr>
          <w:trHeight w:val="284"/>
        </w:trPr>
        <w:tc>
          <w:tcPr>
            <w:tcW w:w="3168" w:type="dxa"/>
          </w:tcPr>
          <w:p w14:paraId="786E14F5" w14:textId="77777777" w:rsidR="005D18E9" w:rsidRPr="00906FC8" w:rsidRDefault="005D18E9" w:rsidP="00145A99">
            <w:r>
              <w:t>Waste Disposal</w:t>
            </w:r>
          </w:p>
        </w:tc>
        <w:tc>
          <w:tcPr>
            <w:tcW w:w="1260" w:type="dxa"/>
          </w:tcPr>
          <w:p w14:paraId="3226E148" w14:textId="77777777" w:rsidR="005D18E9" w:rsidRPr="00906FC8" w:rsidRDefault="005D18E9" w:rsidP="00145A99"/>
        </w:tc>
        <w:tc>
          <w:tcPr>
            <w:tcW w:w="1260" w:type="dxa"/>
          </w:tcPr>
          <w:p w14:paraId="189D5EC0" w14:textId="77777777" w:rsidR="005D18E9" w:rsidRPr="00906FC8" w:rsidRDefault="005D18E9" w:rsidP="00145A99"/>
        </w:tc>
        <w:tc>
          <w:tcPr>
            <w:tcW w:w="1791" w:type="dxa"/>
          </w:tcPr>
          <w:p w14:paraId="6848AC30" w14:textId="77777777" w:rsidR="005D18E9" w:rsidRPr="00906FC8" w:rsidRDefault="005D18E9" w:rsidP="00145A99"/>
        </w:tc>
        <w:tc>
          <w:tcPr>
            <w:tcW w:w="1791" w:type="dxa"/>
          </w:tcPr>
          <w:p w14:paraId="47028F5E" w14:textId="77777777" w:rsidR="005D18E9" w:rsidRPr="00906FC8" w:rsidRDefault="005D18E9" w:rsidP="00145A99"/>
        </w:tc>
      </w:tr>
      <w:tr w:rsidR="005D18E9" w14:paraId="22012301" w14:textId="77777777" w:rsidTr="00145A99">
        <w:trPr>
          <w:trHeight w:val="274"/>
        </w:trPr>
        <w:tc>
          <w:tcPr>
            <w:tcW w:w="3168" w:type="dxa"/>
          </w:tcPr>
          <w:p w14:paraId="4B5DDAD0" w14:textId="77777777" w:rsidR="005D18E9" w:rsidRPr="00906FC8" w:rsidRDefault="005D18E9" w:rsidP="00145A99">
            <w:r>
              <w:t>Autoclaves</w:t>
            </w:r>
          </w:p>
        </w:tc>
        <w:tc>
          <w:tcPr>
            <w:tcW w:w="1260" w:type="dxa"/>
          </w:tcPr>
          <w:p w14:paraId="6AA02DE2" w14:textId="77777777" w:rsidR="005D18E9" w:rsidRPr="00906FC8" w:rsidRDefault="005D18E9" w:rsidP="00145A99"/>
        </w:tc>
        <w:tc>
          <w:tcPr>
            <w:tcW w:w="1260" w:type="dxa"/>
          </w:tcPr>
          <w:p w14:paraId="1E0D2C84" w14:textId="77777777" w:rsidR="005D18E9" w:rsidRPr="00906FC8" w:rsidRDefault="005D18E9" w:rsidP="00145A99"/>
        </w:tc>
        <w:tc>
          <w:tcPr>
            <w:tcW w:w="1791" w:type="dxa"/>
          </w:tcPr>
          <w:p w14:paraId="7A718FA1" w14:textId="77777777" w:rsidR="005D18E9" w:rsidRPr="00906FC8" w:rsidRDefault="005D18E9" w:rsidP="00145A99"/>
        </w:tc>
        <w:tc>
          <w:tcPr>
            <w:tcW w:w="1791" w:type="dxa"/>
          </w:tcPr>
          <w:p w14:paraId="719FFEDC" w14:textId="77777777" w:rsidR="005D18E9" w:rsidRPr="00906FC8" w:rsidRDefault="005D18E9" w:rsidP="00145A99"/>
        </w:tc>
      </w:tr>
      <w:tr w:rsidR="005D18E9" w14:paraId="05F6396F" w14:textId="77777777" w:rsidTr="00145A99">
        <w:trPr>
          <w:trHeight w:val="640"/>
        </w:trPr>
        <w:tc>
          <w:tcPr>
            <w:tcW w:w="3168" w:type="dxa"/>
          </w:tcPr>
          <w:p w14:paraId="20A89231" w14:textId="77777777" w:rsidR="005D18E9" w:rsidRDefault="005D18E9" w:rsidP="00145A99">
            <w:r>
              <w:t>Further training:</w:t>
            </w:r>
          </w:p>
          <w:p w14:paraId="7DFD1772" w14:textId="77777777" w:rsidR="005D18E9" w:rsidRDefault="005D18E9" w:rsidP="00145A99">
            <w:r>
              <w:t>( Please list)</w:t>
            </w:r>
          </w:p>
          <w:p w14:paraId="717972B6" w14:textId="77777777" w:rsidR="005D18E9" w:rsidRDefault="005D18E9" w:rsidP="00145A99"/>
          <w:p w14:paraId="5B32AB86" w14:textId="77777777" w:rsidR="005D18E9" w:rsidRDefault="005D18E9" w:rsidP="00145A99"/>
          <w:p w14:paraId="41EB13D0" w14:textId="77777777" w:rsidR="005D18E9" w:rsidRDefault="005D18E9" w:rsidP="00145A99"/>
          <w:p w14:paraId="7263EE1F" w14:textId="77777777" w:rsidR="005D18E9" w:rsidRDefault="005D18E9" w:rsidP="00145A99"/>
          <w:p w14:paraId="7EB31A1D" w14:textId="77777777" w:rsidR="005D18E9" w:rsidRPr="00906FC8" w:rsidRDefault="005D18E9" w:rsidP="00145A99"/>
        </w:tc>
        <w:tc>
          <w:tcPr>
            <w:tcW w:w="1260" w:type="dxa"/>
          </w:tcPr>
          <w:p w14:paraId="37FDB84E" w14:textId="77777777" w:rsidR="005D18E9" w:rsidRPr="00906FC8" w:rsidRDefault="005D18E9" w:rsidP="00145A99"/>
        </w:tc>
        <w:tc>
          <w:tcPr>
            <w:tcW w:w="1260" w:type="dxa"/>
          </w:tcPr>
          <w:p w14:paraId="1B946639" w14:textId="77777777" w:rsidR="005D18E9" w:rsidRPr="00906FC8" w:rsidRDefault="005D18E9" w:rsidP="00145A99"/>
        </w:tc>
        <w:tc>
          <w:tcPr>
            <w:tcW w:w="1791" w:type="dxa"/>
          </w:tcPr>
          <w:p w14:paraId="2722630A" w14:textId="77777777" w:rsidR="005D18E9" w:rsidRPr="00906FC8" w:rsidRDefault="005D18E9" w:rsidP="00145A99"/>
        </w:tc>
        <w:tc>
          <w:tcPr>
            <w:tcW w:w="1791" w:type="dxa"/>
          </w:tcPr>
          <w:p w14:paraId="6D3E314D" w14:textId="77777777" w:rsidR="005D18E9" w:rsidRPr="00906FC8" w:rsidRDefault="005D18E9" w:rsidP="00145A99"/>
        </w:tc>
      </w:tr>
    </w:tbl>
    <w:p w14:paraId="68645EB7" w14:textId="77777777" w:rsidR="00145A99" w:rsidRDefault="00145A99" w:rsidP="00145A99">
      <w:r>
        <w:t>Competency is</w:t>
      </w:r>
      <w:r w:rsidRPr="000B7ED2">
        <w:t xml:space="preserve"> required to be demonstrated by individuals to ensure confident &amp; safe use of equipment</w:t>
      </w:r>
      <w:r>
        <w:rPr>
          <w:b/>
        </w:rPr>
        <w:t>/</w:t>
      </w:r>
      <w:r w:rsidRPr="00E309C0">
        <w:t>procedures.</w:t>
      </w:r>
    </w:p>
    <w:p w14:paraId="6D927E99" w14:textId="77777777" w:rsidR="00145A99" w:rsidRDefault="00145A99" w:rsidP="00145A99"/>
    <w:p w14:paraId="32DB7C44" w14:textId="280FB7E8" w:rsidR="005D18E9" w:rsidRDefault="00145A99" w:rsidP="00145A99">
      <w:pPr>
        <w:autoSpaceDE w:val="0"/>
        <w:autoSpaceDN w:val="0"/>
        <w:adjustRightInd w:val="0"/>
        <w:rPr>
          <w:b/>
          <w:bCs/>
          <w:color w:val="000000"/>
          <w:lang w:eastAsia="en-GB"/>
        </w:rPr>
      </w:pPr>
      <w:r>
        <w:t>Competency assessment must be completed before authorisation where possible or during ‘on the  job training’ in the first month after authorisation</w:t>
      </w:r>
    </w:p>
    <w:p w14:paraId="5B7ABD0E" w14:textId="76FD47FC" w:rsidR="005D18E9" w:rsidRDefault="005D18E9" w:rsidP="009E7384">
      <w:pPr>
        <w:autoSpaceDE w:val="0"/>
        <w:autoSpaceDN w:val="0"/>
        <w:adjustRightInd w:val="0"/>
        <w:rPr>
          <w:b/>
          <w:bCs/>
          <w:color w:val="000000"/>
          <w:lang w:eastAsia="en-GB"/>
        </w:rPr>
      </w:pPr>
    </w:p>
    <w:p w14:paraId="6DBF8621" w14:textId="77777777" w:rsidR="00145A99" w:rsidRDefault="00145A99" w:rsidP="009E7384">
      <w:pPr>
        <w:autoSpaceDE w:val="0"/>
        <w:autoSpaceDN w:val="0"/>
        <w:adjustRightInd w:val="0"/>
        <w:rPr>
          <w:b/>
          <w:bCs/>
          <w:color w:val="000000"/>
          <w:lang w:eastAsia="en-GB"/>
        </w:rPr>
      </w:pPr>
    </w:p>
    <w:p w14:paraId="6DC888BD" w14:textId="4132AFB3" w:rsidR="005D18E9" w:rsidRDefault="005D18E9" w:rsidP="009E7384">
      <w:pPr>
        <w:autoSpaceDE w:val="0"/>
        <w:autoSpaceDN w:val="0"/>
        <w:adjustRightInd w:val="0"/>
        <w:rPr>
          <w:b/>
          <w:bCs/>
          <w:color w:val="000000"/>
          <w:lang w:eastAsia="en-GB"/>
        </w:rPr>
      </w:pPr>
    </w:p>
    <w:p w14:paraId="508B3560" w14:textId="078B8B6E" w:rsidR="005D18E9" w:rsidRDefault="005D18E9" w:rsidP="009E7384">
      <w:pPr>
        <w:autoSpaceDE w:val="0"/>
        <w:autoSpaceDN w:val="0"/>
        <w:adjustRightInd w:val="0"/>
        <w:rPr>
          <w:b/>
          <w:bCs/>
          <w:color w:val="000000"/>
          <w:lang w:eastAsia="en-GB"/>
        </w:rPr>
      </w:pPr>
    </w:p>
    <w:p w14:paraId="0F70AF7D" w14:textId="71090E8C" w:rsidR="005D18E9" w:rsidRDefault="005D18E9" w:rsidP="009E7384">
      <w:pPr>
        <w:autoSpaceDE w:val="0"/>
        <w:autoSpaceDN w:val="0"/>
        <w:adjustRightInd w:val="0"/>
        <w:rPr>
          <w:b/>
          <w:bCs/>
          <w:color w:val="000000"/>
          <w:lang w:eastAsia="en-GB"/>
        </w:rPr>
      </w:pPr>
    </w:p>
    <w:p w14:paraId="037FFD49" w14:textId="602486B3" w:rsidR="005D18E9" w:rsidRDefault="005D18E9" w:rsidP="009E7384">
      <w:pPr>
        <w:autoSpaceDE w:val="0"/>
        <w:autoSpaceDN w:val="0"/>
        <w:adjustRightInd w:val="0"/>
        <w:rPr>
          <w:b/>
          <w:bCs/>
          <w:color w:val="000000"/>
          <w:lang w:eastAsia="en-GB"/>
        </w:rPr>
      </w:pPr>
    </w:p>
    <w:p w14:paraId="503B3FE9" w14:textId="3BE3E613" w:rsidR="005D18E9" w:rsidRPr="00145A99" w:rsidRDefault="005D18E9" w:rsidP="00145A99">
      <w:r>
        <w:lastRenderedPageBreak/>
        <w:t>.</w:t>
      </w:r>
    </w:p>
    <w:p w14:paraId="1CF0A3DF" w14:textId="3494EC55" w:rsidR="00CE0C71" w:rsidRPr="00CE0C71" w:rsidRDefault="00CE0C71" w:rsidP="00CE0C71">
      <w:pPr>
        <w:autoSpaceDE w:val="0"/>
        <w:autoSpaceDN w:val="0"/>
        <w:adjustRightInd w:val="0"/>
        <w:rPr>
          <w:b/>
          <w:bCs/>
          <w:color w:val="000000"/>
          <w:sz w:val="28"/>
          <w:szCs w:val="28"/>
          <w:lang w:eastAsia="en-GB"/>
        </w:rPr>
      </w:pPr>
      <w:r w:rsidRPr="00CE0C71">
        <w:rPr>
          <w:b/>
          <w:bCs/>
          <w:color w:val="000000"/>
          <w:sz w:val="28"/>
          <w:szCs w:val="28"/>
          <w:lang w:eastAsia="en-GB"/>
        </w:rPr>
        <w:t xml:space="preserve">Signatures required to Authorise Access to the </w:t>
      </w:r>
      <w:r w:rsidR="004B7617">
        <w:rPr>
          <w:b/>
          <w:bCs/>
          <w:color w:val="000000"/>
          <w:sz w:val="28"/>
          <w:szCs w:val="28"/>
          <w:lang w:eastAsia="en-GB"/>
        </w:rPr>
        <w:t xml:space="preserve">CBE </w:t>
      </w:r>
      <w:r w:rsidRPr="00CE0C71">
        <w:rPr>
          <w:b/>
          <w:bCs/>
          <w:color w:val="000000"/>
          <w:sz w:val="28"/>
          <w:szCs w:val="28"/>
          <w:lang w:eastAsia="en-GB"/>
        </w:rPr>
        <w:t xml:space="preserve">Containment Level 2 </w:t>
      </w:r>
      <w:r>
        <w:rPr>
          <w:b/>
          <w:bCs/>
          <w:color w:val="000000"/>
          <w:sz w:val="28"/>
          <w:szCs w:val="28"/>
          <w:lang w:eastAsia="en-GB"/>
        </w:rPr>
        <w:t>L</w:t>
      </w:r>
      <w:r w:rsidRPr="00CE0C71">
        <w:rPr>
          <w:b/>
          <w:bCs/>
          <w:color w:val="000000"/>
          <w:sz w:val="28"/>
          <w:szCs w:val="28"/>
          <w:lang w:eastAsia="en-GB"/>
        </w:rPr>
        <w:t>aboratory</w:t>
      </w:r>
      <w:r w:rsidR="004B7617">
        <w:rPr>
          <w:b/>
          <w:bCs/>
          <w:color w:val="000000"/>
          <w:sz w:val="28"/>
          <w:szCs w:val="28"/>
          <w:lang w:eastAsia="en-GB"/>
        </w:rPr>
        <w:t xml:space="preserve"> Unit</w:t>
      </w:r>
      <w:r w:rsidRPr="00CE0C71">
        <w:rPr>
          <w:b/>
          <w:bCs/>
          <w:color w:val="000000"/>
          <w:sz w:val="28"/>
          <w:szCs w:val="28"/>
          <w:lang w:eastAsia="en-GB"/>
        </w:rPr>
        <w:t>:</w:t>
      </w:r>
    </w:p>
    <w:p w14:paraId="56CB5A95" w14:textId="77777777" w:rsidR="00CE0C71" w:rsidRDefault="00CE0C71" w:rsidP="00CE0C71">
      <w:pPr>
        <w:autoSpaceDE w:val="0"/>
        <w:autoSpaceDN w:val="0"/>
        <w:adjustRightInd w:val="0"/>
        <w:rPr>
          <w:color w:val="000000"/>
          <w:lang w:eastAsia="en-GB"/>
        </w:rPr>
      </w:pPr>
    </w:p>
    <w:p w14:paraId="525EE549" w14:textId="77777777" w:rsidR="00CE0C71" w:rsidRDefault="00CE0C71" w:rsidP="00CE0C71">
      <w:pPr>
        <w:autoSpaceDE w:val="0"/>
        <w:autoSpaceDN w:val="0"/>
        <w:adjustRightInd w:val="0"/>
        <w:rPr>
          <w:b/>
          <w:bCs/>
          <w:i/>
          <w:iCs/>
          <w:color w:val="000000"/>
          <w:u w:val="single"/>
          <w:lang w:eastAsia="en-GB"/>
        </w:rPr>
      </w:pPr>
    </w:p>
    <w:p w14:paraId="1D8F1596" w14:textId="77777777" w:rsidR="00CE0C71" w:rsidRPr="00CE0C71" w:rsidRDefault="00F101B2" w:rsidP="00CE0C71">
      <w:pPr>
        <w:autoSpaceDE w:val="0"/>
        <w:autoSpaceDN w:val="0"/>
        <w:adjustRightInd w:val="0"/>
        <w:rPr>
          <w:b/>
          <w:bCs/>
          <w:i/>
          <w:iCs/>
          <w:color w:val="000000"/>
          <w:u w:val="single"/>
          <w:lang w:eastAsia="en-GB"/>
        </w:rPr>
      </w:pPr>
      <w:r>
        <w:rPr>
          <w:b/>
          <w:bCs/>
          <w:i/>
          <w:iCs/>
          <w:color w:val="000000"/>
          <w:u w:val="single"/>
          <w:lang w:eastAsia="en-GB"/>
        </w:rPr>
        <w:t>SUPERVISOR</w:t>
      </w:r>
    </w:p>
    <w:p w14:paraId="153BDCD5" w14:textId="77777777" w:rsidR="00CE0C71" w:rsidRDefault="00CE0C71" w:rsidP="00CE0C71">
      <w:pPr>
        <w:autoSpaceDE w:val="0"/>
        <w:autoSpaceDN w:val="0"/>
        <w:adjustRightInd w:val="0"/>
        <w:rPr>
          <w:b/>
          <w:bCs/>
          <w:i/>
          <w:iCs/>
          <w:color w:val="000000"/>
          <w:lang w:eastAsia="en-GB"/>
        </w:rPr>
      </w:pPr>
    </w:p>
    <w:p w14:paraId="349399D7" w14:textId="77777777" w:rsidR="00CE0C71" w:rsidRDefault="00CE0C71" w:rsidP="00CE0C71">
      <w:pPr>
        <w:autoSpaceDE w:val="0"/>
        <w:autoSpaceDN w:val="0"/>
        <w:adjustRightInd w:val="0"/>
        <w:rPr>
          <w:i/>
          <w:iCs/>
          <w:color w:val="000000"/>
          <w:lang w:eastAsia="en-GB"/>
        </w:rPr>
      </w:pPr>
      <w:r>
        <w:rPr>
          <w:b/>
          <w:bCs/>
          <w:i/>
          <w:iCs/>
          <w:color w:val="000000"/>
          <w:lang w:eastAsia="en-GB"/>
        </w:rPr>
        <w:t>Name (pri</w:t>
      </w:r>
      <w:r w:rsidR="004F471D">
        <w:rPr>
          <w:b/>
          <w:bCs/>
          <w:i/>
          <w:iCs/>
          <w:color w:val="000000"/>
          <w:lang w:eastAsia="en-GB"/>
        </w:rPr>
        <w:t>nt): ---------------------------------------</w:t>
      </w:r>
      <w:r>
        <w:rPr>
          <w:b/>
          <w:bCs/>
          <w:i/>
          <w:iCs/>
          <w:color w:val="000000"/>
          <w:lang w:eastAsia="en-GB"/>
        </w:rPr>
        <w:t xml:space="preserve"> Phone ext. (at LU):</w:t>
      </w:r>
      <w:r w:rsidR="004F471D">
        <w:rPr>
          <w:b/>
          <w:bCs/>
          <w:i/>
          <w:iCs/>
          <w:color w:val="000000"/>
          <w:lang w:eastAsia="en-GB"/>
        </w:rPr>
        <w:t>-------------------</w:t>
      </w:r>
    </w:p>
    <w:p w14:paraId="1D81AB5E" w14:textId="77777777" w:rsidR="00CE0C71" w:rsidRDefault="00CE0C71" w:rsidP="00CE0C71">
      <w:pPr>
        <w:autoSpaceDE w:val="0"/>
        <w:autoSpaceDN w:val="0"/>
        <w:adjustRightInd w:val="0"/>
        <w:rPr>
          <w:b/>
          <w:bCs/>
          <w:i/>
          <w:iCs/>
          <w:color w:val="000000"/>
          <w:lang w:eastAsia="en-GB"/>
        </w:rPr>
      </w:pPr>
    </w:p>
    <w:p w14:paraId="1297FBF5" w14:textId="77777777" w:rsidR="00CE0C71" w:rsidRDefault="00CE0C71" w:rsidP="00CE0C71">
      <w:pPr>
        <w:autoSpaceDE w:val="0"/>
        <w:autoSpaceDN w:val="0"/>
        <w:adjustRightInd w:val="0"/>
        <w:rPr>
          <w:b/>
          <w:bCs/>
          <w:i/>
          <w:iCs/>
          <w:color w:val="000000"/>
          <w:lang w:eastAsia="en-GB"/>
        </w:rPr>
      </w:pPr>
    </w:p>
    <w:p w14:paraId="6BA9B26E" w14:textId="77777777" w:rsidR="00CE0C71" w:rsidRDefault="00CE0C71" w:rsidP="00CE0C71">
      <w:pPr>
        <w:autoSpaceDE w:val="0"/>
        <w:autoSpaceDN w:val="0"/>
        <w:adjustRightInd w:val="0"/>
        <w:rPr>
          <w:i/>
          <w:iCs/>
          <w:color w:val="000000"/>
          <w:lang w:eastAsia="en-GB"/>
        </w:rPr>
      </w:pPr>
      <w:r>
        <w:rPr>
          <w:b/>
          <w:bCs/>
          <w:i/>
          <w:iCs/>
          <w:color w:val="000000"/>
          <w:lang w:eastAsia="en-GB"/>
        </w:rPr>
        <w:t>Signature:______________________________ Date</w:t>
      </w:r>
      <w:r>
        <w:rPr>
          <w:i/>
          <w:iCs/>
          <w:color w:val="000000"/>
          <w:lang w:eastAsia="en-GB"/>
        </w:rPr>
        <w:t>:</w:t>
      </w:r>
      <w:r w:rsidR="004F471D" w:rsidRPr="004F471D">
        <w:rPr>
          <w:b/>
          <w:i/>
          <w:iCs/>
          <w:color w:val="000000"/>
          <w:lang w:eastAsia="en-GB"/>
        </w:rPr>
        <w:t>-------------------------------------</w:t>
      </w:r>
    </w:p>
    <w:p w14:paraId="682F0A4A" w14:textId="77777777" w:rsidR="00CE0C71" w:rsidRDefault="00CE0C71" w:rsidP="00CE0C71">
      <w:pPr>
        <w:autoSpaceDE w:val="0"/>
        <w:autoSpaceDN w:val="0"/>
        <w:adjustRightInd w:val="0"/>
        <w:rPr>
          <w:color w:val="000000"/>
          <w:lang w:eastAsia="en-GB"/>
        </w:rPr>
      </w:pPr>
    </w:p>
    <w:p w14:paraId="6FAA9B1C" w14:textId="77777777" w:rsidR="008F725B" w:rsidRDefault="008F725B" w:rsidP="00CE0C71">
      <w:pPr>
        <w:autoSpaceDE w:val="0"/>
        <w:autoSpaceDN w:val="0"/>
        <w:adjustRightInd w:val="0"/>
        <w:rPr>
          <w:color w:val="000000"/>
          <w:lang w:eastAsia="en-GB"/>
        </w:rPr>
      </w:pPr>
    </w:p>
    <w:p w14:paraId="7F0D8664" w14:textId="77777777" w:rsidR="00963825" w:rsidRDefault="00963825" w:rsidP="00CE0C71">
      <w:pPr>
        <w:autoSpaceDE w:val="0"/>
        <w:autoSpaceDN w:val="0"/>
        <w:adjustRightInd w:val="0"/>
        <w:rPr>
          <w:color w:val="000000"/>
          <w:lang w:eastAsia="en-GB"/>
        </w:rPr>
      </w:pPr>
    </w:p>
    <w:p w14:paraId="44E9A908" w14:textId="77777777" w:rsidR="008F725B" w:rsidRDefault="008F725B" w:rsidP="00CE0C71">
      <w:pPr>
        <w:autoSpaceDE w:val="0"/>
        <w:autoSpaceDN w:val="0"/>
        <w:adjustRightInd w:val="0"/>
        <w:rPr>
          <w:color w:val="000000"/>
          <w:lang w:eastAsia="en-GB"/>
        </w:rPr>
      </w:pPr>
    </w:p>
    <w:p w14:paraId="530677BD" w14:textId="77777777" w:rsidR="001D48AE" w:rsidRPr="00CE0C71" w:rsidRDefault="0011721F" w:rsidP="001D48AE">
      <w:pPr>
        <w:autoSpaceDE w:val="0"/>
        <w:autoSpaceDN w:val="0"/>
        <w:adjustRightInd w:val="0"/>
        <w:rPr>
          <w:b/>
          <w:bCs/>
          <w:i/>
          <w:iCs/>
          <w:color w:val="000000"/>
          <w:u w:val="single"/>
          <w:lang w:eastAsia="en-GB"/>
        </w:rPr>
      </w:pPr>
      <w:r>
        <w:rPr>
          <w:b/>
          <w:bCs/>
          <w:i/>
          <w:iCs/>
          <w:color w:val="000000"/>
          <w:u w:val="single"/>
          <w:lang w:eastAsia="en-GB"/>
        </w:rPr>
        <w:t xml:space="preserve">LABORATORY </w:t>
      </w:r>
      <w:r w:rsidR="001D48AE" w:rsidRPr="00CE0C71">
        <w:rPr>
          <w:b/>
          <w:bCs/>
          <w:i/>
          <w:iCs/>
          <w:color w:val="000000"/>
          <w:u w:val="single"/>
          <w:lang w:eastAsia="en-GB"/>
        </w:rPr>
        <w:t>MANAGER</w:t>
      </w:r>
    </w:p>
    <w:p w14:paraId="3A2C73B7" w14:textId="77777777" w:rsidR="001D48AE" w:rsidRDefault="001D48AE" w:rsidP="001D48AE">
      <w:pPr>
        <w:autoSpaceDE w:val="0"/>
        <w:autoSpaceDN w:val="0"/>
        <w:adjustRightInd w:val="0"/>
        <w:rPr>
          <w:b/>
          <w:bCs/>
          <w:i/>
          <w:iCs/>
          <w:color w:val="000000"/>
          <w:lang w:eastAsia="en-GB"/>
        </w:rPr>
      </w:pPr>
    </w:p>
    <w:p w14:paraId="565FF617" w14:textId="77777777" w:rsidR="001D48AE" w:rsidRDefault="001D48AE" w:rsidP="001D48AE">
      <w:pPr>
        <w:autoSpaceDE w:val="0"/>
        <w:autoSpaceDN w:val="0"/>
        <w:adjustRightInd w:val="0"/>
        <w:rPr>
          <w:i/>
          <w:iCs/>
          <w:color w:val="000000"/>
          <w:lang w:eastAsia="en-GB"/>
        </w:rPr>
      </w:pPr>
      <w:r>
        <w:rPr>
          <w:b/>
          <w:bCs/>
          <w:i/>
          <w:iCs/>
          <w:color w:val="000000"/>
          <w:lang w:eastAsia="en-GB"/>
        </w:rPr>
        <w:t>Name (pri</w:t>
      </w:r>
      <w:r w:rsidR="004F471D">
        <w:rPr>
          <w:b/>
          <w:bCs/>
          <w:i/>
          <w:iCs/>
          <w:color w:val="000000"/>
          <w:lang w:eastAsia="en-GB"/>
        </w:rPr>
        <w:t>nt): ----------------------------------------</w:t>
      </w:r>
      <w:r>
        <w:rPr>
          <w:b/>
          <w:bCs/>
          <w:i/>
          <w:iCs/>
          <w:color w:val="000000"/>
          <w:lang w:eastAsia="en-GB"/>
        </w:rPr>
        <w:t xml:space="preserve"> Phone ext. (at LU):</w:t>
      </w:r>
      <w:r w:rsidR="004F471D">
        <w:rPr>
          <w:b/>
          <w:bCs/>
          <w:i/>
          <w:iCs/>
          <w:color w:val="000000"/>
          <w:lang w:eastAsia="en-GB"/>
        </w:rPr>
        <w:t>--------------------</w:t>
      </w:r>
    </w:p>
    <w:p w14:paraId="3A70BC8D" w14:textId="77777777" w:rsidR="001D48AE" w:rsidRDefault="001D48AE" w:rsidP="001D48AE">
      <w:pPr>
        <w:autoSpaceDE w:val="0"/>
        <w:autoSpaceDN w:val="0"/>
        <w:adjustRightInd w:val="0"/>
        <w:rPr>
          <w:b/>
          <w:bCs/>
          <w:i/>
          <w:iCs/>
          <w:color w:val="000000"/>
          <w:lang w:eastAsia="en-GB"/>
        </w:rPr>
      </w:pPr>
    </w:p>
    <w:p w14:paraId="11FE5227" w14:textId="77777777" w:rsidR="001D48AE" w:rsidRDefault="001D48AE" w:rsidP="001D48AE">
      <w:pPr>
        <w:autoSpaceDE w:val="0"/>
        <w:autoSpaceDN w:val="0"/>
        <w:adjustRightInd w:val="0"/>
        <w:rPr>
          <w:b/>
          <w:bCs/>
          <w:i/>
          <w:iCs/>
          <w:color w:val="000000"/>
          <w:lang w:eastAsia="en-GB"/>
        </w:rPr>
      </w:pPr>
    </w:p>
    <w:p w14:paraId="64A26F58" w14:textId="77777777" w:rsidR="001D48AE" w:rsidRDefault="001D48AE" w:rsidP="001D48AE">
      <w:pPr>
        <w:autoSpaceDE w:val="0"/>
        <w:autoSpaceDN w:val="0"/>
        <w:adjustRightInd w:val="0"/>
        <w:rPr>
          <w:i/>
          <w:iCs/>
          <w:color w:val="000000"/>
          <w:lang w:eastAsia="en-GB"/>
        </w:rPr>
      </w:pPr>
      <w:r>
        <w:rPr>
          <w:b/>
          <w:bCs/>
          <w:i/>
          <w:iCs/>
          <w:color w:val="000000"/>
          <w:lang w:eastAsia="en-GB"/>
        </w:rPr>
        <w:t>Signatur</w:t>
      </w:r>
      <w:r w:rsidR="004F471D">
        <w:rPr>
          <w:b/>
          <w:bCs/>
          <w:i/>
          <w:iCs/>
          <w:color w:val="000000"/>
          <w:lang w:eastAsia="en-GB"/>
        </w:rPr>
        <w:t>e:--------------------------------------------</w:t>
      </w:r>
      <w:r>
        <w:rPr>
          <w:b/>
          <w:bCs/>
          <w:i/>
          <w:iCs/>
          <w:color w:val="000000"/>
          <w:lang w:eastAsia="en-GB"/>
        </w:rPr>
        <w:t xml:space="preserve"> Date</w:t>
      </w:r>
      <w:r w:rsidR="004F471D">
        <w:rPr>
          <w:i/>
          <w:iCs/>
          <w:color w:val="000000"/>
          <w:lang w:eastAsia="en-GB"/>
        </w:rPr>
        <w:t xml:space="preserve">: </w:t>
      </w:r>
      <w:r w:rsidR="004F471D" w:rsidRPr="004F471D">
        <w:rPr>
          <w:b/>
          <w:i/>
          <w:iCs/>
          <w:color w:val="000000"/>
          <w:lang w:eastAsia="en-GB"/>
        </w:rPr>
        <w:t>-------------------------------------</w:t>
      </w:r>
    </w:p>
    <w:p w14:paraId="46966041" w14:textId="77777777" w:rsidR="00CE0C71" w:rsidRDefault="00CE0C71" w:rsidP="009E7384">
      <w:pPr>
        <w:autoSpaceDE w:val="0"/>
        <w:autoSpaceDN w:val="0"/>
        <w:adjustRightInd w:val="0"/>
        <w:rPr>
          <w:b/>
          <w:bCs/>
          <w:color w:val="000000"/>
          <w:lang w:eastAsia="en-GB"/>
        </w:rPr>
      </w:pPr>
    </w:p>
    <w:p w14:paraId="5E80455F" w14:textId="30A88465" w:rsidR="0042335F" w:rsidRDefault="0042335F" w:rsidP="00BA7B17">
      <w:pPr>
        <w:rPr>
          <w:b/>
          <w:i/>
          <w:u w:val="single"/>
        </w:rPr>
      </w:pPr>
    </w:p>
    <w:p w14:paraId="4BEBE48B" w14:textId="77777777" w:rsidR="00871053" w:rsidRDefault="00871053" w:rsidP="00BA7B17">
      <w:pPr>
        <w:rPr>
          <w:b/>
          <w:i/>
          <w:u w:val="single"/>
        </w:rPr>
      </w:pPr>
    </w:p>
    <w:p w14:paraId="1DE46CEB" w14:textId="62EED68D" w:rsidR="00871053" w:rsidRPr="00CE0C71" w:rsidRDefault="00871053" w:rsidP="00871053">
      <w:pPr>
        <w:autoSpaceDE w:val="0"/>
        <w:autoSpaceDN w:val="0"/>
        <w:adjustRightInd w:val="0"/>
        <w:rPr>
          <w:b/>
          <w:bCs/>
          <w:i/>
          <w:iCs/>
          <w:color w:val="000000"/>
          <w:u w:val="single"/>
          <w:lang w:eastAsia="en-GB"/>
        </w:rPr>
      </w:pPr>
      <w:r>
        <w:rPr>
          <w:b/>
          <w:bCs/>
          <w:i/>
          <w:iCs/>
          <w:color w:val="000000"/>
          <w:u w:val="single"/>
          <w:lang w:eastAsia="en-GB"/>
        </w:rPr>
        <w:t>SAFETY OFFICER</w:t>
      </w:r>
    </w:p>
    <w:p w14:paraId="5F332905" w14:textId="77777777" w:rsidR="00871053" w:rsidRDefault="00871053" w:rsidP="00871053">
      <w:pPr>
        <w:autoSpaceDE w:val="0"/>
        <w:autoSpaceDN w:val="0"/>
        <w:adjustRightInd w:val="0"/>
        <w:rPr>
          <w:b/>
          <w:bCs/>
          <w:i/>
          <w:iCs/>
          <w:color w:val="000000"/>
          <w:lang w:eastAsia="en-GB"/>
        </w:rPr>
      </w:pPr>
    </w:p>
    <w:p w14:paraId="48B980C1" w14:textId="77777777" w:rsidR="00871053" w:rsidRDefault="00871053" w:rsidP="00871053">
      <w:pPr>
        <w:autoSpaceDE w:val="0"/>
        <w:autoSpaceDN w:val="0"/>
        <w:adjustRightInd w:val="0"/>
        <w:rPr>
          <w:i/>
          <w:iCs/>
          <w:color w:val="000000"/>
          <w:lang w:eastAsia="en-GB"/>
        </w:rPr>
      </w:pPr>
      <w:r>
        <w:rPr>
          <w:b/>
          <w:bCs/>
          <w:i/>
          <w:iCs/>
          <w:color w:val="000000"/>
          <w:lang w:eastAsia="en-GB"/>
        </w:rPr>
        <w:t>Name (print): ---------------------------------------- Phone ext. (at LU):--------------------</w:t>
      </w:r>
    </w:p>
    <w:p w14:paraId="0F8D4116" w14:textId="77777777" w:rsidR="00871053" w:rsidRDefault="00871053" w:rsidP="00871053">
      <w:pPr>
        <w:autoSpaceDE w:val="0"/>
        <w:autoSpaceDN w:val="0"/>
        <w:adjustRightInd w:val="0"/>
        <w:rPr>
          <w:b/>
          <w:bCs/>
          <w:i/>
          <w:iCs/>
          <w:color w:val="000000"/>
          <w:lang w:eastAsia="en-GB"/>
        </w:rPr>
      </w:pPr>
    </w:p>
    <w:p w14:paraId="39069BB8" w14:textId="77777777" w:rsidR="00871053" w:rsidRDefault="00871053" w:rsidP="00871053">
      <w:pPr>
        <w:autoSpaceDE w:val="0"/>
        <w:autoSpaceDN w:val="0"/>
        <w:adjustRightInd w:val="0"/>
        <w:rPr>
          <w:b/>
          <w:bCs/>
          <w:i/>
          <w:iCs/>
          <w:color w:val="000000"/>
          <w:lang w:eastAsia="en-GB"/>
        </w:rPr>
      </w:pPr>
    </w:p>
    <w:p w14:paraId="4D90BA8F" w14:textId="77777777" w:rsidR="00871053" w:rsidRDefault="00871053" w:rsidP="00871053">
      <w:pPr>
        <w:autoSpaceDE w:val="0"/>
        <w:autoSpaceDN w:val="0"/>
        <w:adjustRightInd w:val="0"/>
        <w:rPr>
          <w:i/>
          <w:iCs/>
          <w:color w:val="000000"/>
          <w:lang w:eastAsia="en-GB"/>
        </w:rPr>
      </w:pPr>
      <w:r>
        <w:rPr>
          <w:b/>
          <w:bCs/>
          <w:i/>
          <w:iCs/>
          <w:color w:val="000000"/>
          <w:lang w:eastAsia="en-GB"/>
        </w:rPr>
        <w:t>Signature:-------------------------------------------- Date</w:t>
      </w:r>
      <w:r>
        <w:rPr>
          <w:i/>
          <w:iCs/>
          <w:color w:val="000000"/>
          <w:lang w:eastAsia="en-GB"/>
        </w:rPr>
        <w:t xml:space="preserve">: </w:t>
      </w:r>
      <w:r w:rsidRPr="004F471D">
        <w:rPr>
          <w:b/>
          <w:i/>
          <w:iCs/>
          <w:color w:val="000000"/>
          <w:lang w:eastAsia="en-GB"/>
        </w:rPr>
        <w:t>-------------------------------------</w:t>
      </w:r>
    </w:p>
    <w:p w14:paraId="4451DC30" w14:textId="77777777" w:rsidR="00871053" w:rsidRDefault="00871053" w:rsidP="00871053">
      <w:pPr>
        <w:autoSpaceDE w:val="0"/>
        <w:autoSpaceDN w:val="0"/>
        <w:adjustRightInd w:val="0"/>
        <w:rPr>
          <w:b/>
          <w:bCs/>
          <w:color w:val="000000"/>
          <w:lang w:eastAsia="en-GB"/>
        </w:rPr>
      </w:pPr>
    </w:p>
    <w:p w14:paraId="71F019ED" w14:textId="77777777" w:rsidR="00387693" w:rsidRDefault="00387693" w:rsidP="00BA7B17">
      <w:pPr>
        <w:rPr>
          <w:b/>
          <w:i/>
        </w:rPr>
      </w:pPr>
    </w:p>
    <w:p w14:paraId="231F8705" w14:textId="77777777" w:rsidR="00387693" w:rsidRDefault="00387693" w:rsidP="00BA7B17">
      <w:pPr>
        <w:rPr>
          <w:b/>
          <w:i/>
        </w:rPr>
      </w:pPr>
    </w:p>
    <w:p w14:paraId="0B8B9047" w14:textId="77777777" w:rsidR="00387693" w:rsidRDefault="00387693" w:rsidP="00BA7B17">
      <w:pPr>
        <w:rPr>
          <w:b/>
          <w:i/>
        </w:rPr>
      </w:pPr>
      <w:r>
        <w:rPr>
          <w:b/>
          <w:i/>
        </w:rPr>
        <w:t>Authorisation approved for</w:t>
      </w:r>
      <w:r w:rsidR="004F471D">
        <w:rPr>
          <w:b/>
          <w:i/>
        </w:rPr>
        <w:t xml:space="preserve"> ( please tick)</w:t>
      </w:r>
      <w:r>
        <w:rPr>
          <w:b/>
          <w:i/>
        </w:rPr>
        <w:t xml:space="preserve"> :</w:t>
      </w:r>
    </w:p>
    <w:p w14:paraId="042AB5E2" w14:textId="77777777" w:rsidR="00387693" w:rsidRDefault="00387693" w:rsidP="00BA7B17">
      <w:pPr>
        <w:rPr>
          <w:b/>
          <w:i/>
        </w:rPr>
      </w:pPr>
    </w:p>
    <w:p w14:paraId="75905A84" w14:textId="77777777" w:rsidR="00387693" w:rsidRDefault="00216D9A" w:rsidP="00BA7B17">
      <w:pPr>
        <w:rPr>
          <w:b/>
          <w:i/>
        </w:rPr>
      </w:pPr>
      <w:r>
        <w:rPr>
          <w:b/>
          <w:i/>
          <w:noProof/>
          <w:lang w:eastAsia="zh-CN"/>
        </w:rPr>
        <mc:AlternateContent>
          <mc:Choice Requires="wps">
            <w:drawing>
              <wp:anchor distT="0" distB="0" distL="114300" distR="114300" simplePos="0" relativeHeight="251671552" behindDoc="0" locked="0" layoutInCell="1" allowOverlap="1" wp14:anchorId="1DA64A76" wp14:editId="0F834D9A">
                <wp:simplePos x="0" y="0"/>
                <wp:positionH relativeFrom="column">
                  <wp:posOffset>2859405</wp:posOffset>
                </wp:positionH>
                <wp:positionV relativeFrom="paragraph">
                  <wp:posOffset>167640</wp:posOffset>
                </wp:positionV>
                <wp:extent cx="523875" cy="186055"/>
                <wp:effectExtent l="11430" t="5715" r="7620" b="825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83114" id="Rectangle 16" o:spid="_x0000_s1026" style="position:absolute;margin-left:225.15pt;margin-top:13.2pt;width:41.25pt;height:1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"/>
            </w:pict>
          </mc:Fallback>
        </mc:AlternateContent>
      </w:r>
    </w:p>
    <w:p w14:paraId="3DED7BBB" w14:textId="77777777" w:rsidR="00387693" w:rsidRDefault="00387693" w:rsidP="00BA7B17">
      <w:pPr>
        <w:rPr>
          <w:b/>
          <w:i/>
        </w:rPr>
      </w:pPr>
      <w:r>
        <w:rPr>
          <w:b/>
          <w:i/>
        </w:rPr>
        <w:t xml:space="preserve">CBE Containment Level 2 Laboratories:  </w:t>
      </w:r>
    </w:p>
    <w:p w14:paraId="5AB07F7C" w14:textId="77777777" w:rsidR="00387693" w:rsidRDefault="00387693" w:rsidP="00BA7B17">
      <w:pPr>
        <w:rPr>
          <w:b/>
          <w:i/>
        </w:rPr>
      </w:pPr>
    </w:p>
    <w:p w14:paraId="4017ADFC" w14:textId="77777777" w:rsidR="00387693" w:rsidRDefault="00216D9A" w:rsidP="00BA7B17">
      <w:pPr>
        <w:rPr>
          <w:b/>
          <w:i/>
        </w:rPr>
      </w:pPr>
      <w:r>
        <w:rPr>
          <w:b/>
          <w:i/>
          <w:noProof/>
          <w:lang w:eastAsia="zh-CN"/>
        </w:rPr>
        <mc:AlternateContent>
          <mc:Choice Requires="wps">
            <w:drawing>
              <wp:anchor distT="0" distB="0" distL="114300" distR="114300" simplePos="0" relativeHeight="251672576" behindDoc="0" locked="0" layoutInCell="1" allowOverlap="1" wp14:anchorId="3B44B5AB" wp14:editId="55FA4377">
                <wp:simplePos x="0" y="0"/>
                <wp:positionH relativeFrom="column">
                  <wp:posOffset>2859405</wp:posOffset>
                </wp:positionH>
                <wp:positionV relativeFrom="paragraph">
                  <wp:posOffset>3810</wp:posOffset>
                </wp:positionV>
                <wp:extent cx="523875" cy="186055"/>
                <wp:effectExtent l="11430" t="13335" r="7620" b="1016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79278" id="Rectangle 17" o:spid="_x0000_s1026" style="position:absolute;margin-left:225.15pt;margin-top:.3pt;width:41.25pt;height:1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eIAIAADwEAAAOAAAAZHJzL2Uyb0RvYy54bWysU9uO0zAQfUfiHyy/0ySl2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"/>
            </w:pict>
          </mc:Fallback>
        </mc:AlternateContent>
      </w:r>
      <w:r w:rsidR="00387693">
        <w:rPr>
          <w:b/>
          <w:i/>
        </w:rPr>
        <w:t xml:space="preserve">CBE Tissue Engineering Laboratory:            </w:t>
      </w:r>
    </w:p>
    <w:p w14:paraId="677A72A3" w14:textId="77777777" w:rsidR="00387693" w:rsidRPr="00BA7B17" w:rsidRDefault="00387693" w:rsidP="00BA7B17">
      <w:pPr>
        <w:rPr>
          <w:b/>
          <w:i/>
        </w:rPr>
      </w:pPr>
      <w:r>
        <w:rPr>
          <w:b/>
          <w:i/>
        </w:rPr>
        <w:t xml:space="preserve">                                ( Wolfson School)</w:t>
      </w:r>
    </w:p>
    <w:p w14:paraId="5F8CCC1A" w14:textId="77777777" w:rsidR="0055326B" w:rsidRDefault="0055326B" w:rsidP="009E7384">
      <w:pPr>
        <w:autoSpaceDE w:val="0"/>
        <w:autoSpaceDN w:val="0"/>
        <w:adjustRightInd w:val="0"/>
        <w:rPr>
          <w:b/>
          <w:bCs/>
          <w:i/>
          <w:color w:val="000000"/>
          <w:lang w:eastAsia="en-GB"/>
        </w:rPr>
      </w:pPr>
    </w:p>
    <w:p w14:paraId="377EE912" w14:textId="77777777" w:rsidR="00C55CCB" w:rsidRDefault="00C55CCB" w:rsidP="009E7384">
      <w:pPr>
        <w:autoSpaceDE w:val="0"/>
        <w:autoSpaceDN w:val="0"/>
        <w:adjustRightInd w:val="0"/>
        <w:rPr>
          <w:b/>
          <w:bCs/>
          <w:i/>
          <w:color w:val="000000"/>
          <w:lang w:eastAsia="en-GB"/>
        </w:rPr>
      </w:pPr>
    </w:p>
    <w:p w14:paraId="1AC03966" w14:textId="77777777" w:rsidR="00C55CCB" w:rsidRDefault="00C55CCB" w:rsidP="009E7384">
      <w:pPr>
        <w:autoSpaceDE w:val="0"/>
        <w:autoSpaceDN w:val="0"/>
        <w:adjustRightInd w:val="0"/>
        <w:rPr>
          <w:b/>
          <w:bCs/>
          <w:i/>
          <w:color w:val="000000"/>
          <w:lang w:eastAsia="en-GB"/>
        </w:rPr>
      </w:pPr>
    </w:p>
    <w:p w14:paraId="5B66BA12" w14:textId="77777777" w:rsidR="00C55CCB" w:rsidRDefault="00C55CCB" w:rsidP="009E7384">
      <w:pPr>
        <w:autoSpaceDE w:val="0"/>
        <w:autoSpaceDN w:val="0"/>
        <w:adjustRightInd w:val="0"/>
        <w:rPr>
          <w:b/>
          <w:bCs/>
          <w:i/>
          <w:color w:val="000000"/>
          <w:lang w:eastAsia="en-GB"/>
        </w:rPr>
      </w:pPr>
    </w:p>
    <w:p w14:paraId="0EFD3157" w14:textId="77777777" w:rsidR="00C55CCB" w:rsidRDefault="00C55CCB" w:rsidP="009E7384">
      <w:pPr>
        <w:autoSpaceDE w:val="0"/>
        <w:autoSpaceDN w:val="0"/>
        <w:adjustRightInd w:val="0"/>
        <w:rPr>
          <w:b/>
          <w:bCs/>
          <w:i/>
          <w:color w:val="000000"/>
          <w:lang w:eastAsia="en-GB"/>
        </w:rPr>
      </w:pPr>
    </w:p>
    <w:p w14:paraId="225A8031" w14:textId="77777777" w:rsidR="00C55CCB" w:rsidRDefault="00C55CCB" w:rsidP="009E7384">
      <w:pPr>
        <w:autoSpaceDE w:val="0"/>
        <w:autoSpaceDN w:val="0"/>
        <w:adjustRightInd w:val="0"/>
        <w:rPr>
          <w:b/>
          <w:bCs/>
          <w:i/>
          <w:color w:val="000000"/>
          <w:lang w:eastAsia="en-GB"/>
        </w:rPr>
      </w:pPr>
    </w:p>
    <w:p w14:paraId="04F4AA60" w14:textId="30FE28FE" w:rsidR="00C55CCB" w:rsidRDefault="00C55CCB" w:rsidP="009E7384">
      <w:pPr>
        <w:autoSpaceDE w:val="0"/>
        <w:autoSpaceDN w:val="0"/>
        <w:adjustRightInd w:val="0"/>
        <w:rPr>
          <w:b/>
          <w:bCs/>
          <w:i/>
          <w:color w:val="000000"/>
          <w:lang w:eastAsia="en-GB"/>
        </w:rPr>
      </w:pPr>
    </w:p>
    <w:p w14:paraId="217753B2" w14:textId="79D288B6" w:rsidR="00145A99" w:rsidRDefault="00145A99" w:rsidP="009E7384">
      <w:pPr>
        <w:autoSpaceDE w:val="0"/>
        <w:autoSpaceDN w:val="0"/>
        <w:adjustRightInd w:val="0"/>
        <w:rPr>
          <w:b/>
          <w:bCs/>
          <w:i/>
          <w:color w:val="000000"/>
          <w:lang w:eastAsia="en-GB"/>
        </w:rPr>
      </w:pPr>
    </w:p>
    <w:p w14:paraId="1CD39F09" w14:textId="7D88EBEA" w:rsidR="00145A99" w:rsidRDefault="00145A99" w:rsidP="009E7384">
      <w:pPr>
        <w:autoSpaceDE w:val="0"/>
        <w:autoSpaceDN w:val="0"/>
        <w:adjustRightInd w:val="0"/>
        <w:rPr>
          <w:b/>
          <w:bCs/>
          <w:i/>
          <w:color w:val="000000"/>
          <w:lang w:eastAsia="en-GB"/>
        </w:rPr>
      </w:pPr>
    </w:p>
    <w:p w14:paraId="2497B57A" w14:textId="6B19D3FC" w:rsidR="00145A99" w:rsidRDefault="00145A99" w:rsidP="009E7384">
      <w:pPr>
        <w:autoSpaceDE w:val="0"/>
        <w:autoSpaceDN w:val="0"/>
        <w:adjustRightInd w:val="0"/>
        <w:rPr>
          <w:b/>
          <w:bCs/>
          <w:i/>
          <w:color w:val="000000"/>
          <w:lang w:eastAsia="en-GB"/>
        </w:rPr>
      </w:pPr>
    </w:p>
    <w:p w14:paraId="58E657C1" w14:textId="17C16A3F" w:rsidR="00145A99" w:rsidRDefault="00145A99" w:rsidP="009E7384">
      <w:pPr>
        <w:autoSpaceDE w:val="0"/>
        <w:autoSpaceDN w:val="0"/>
        <w:adjustRightInd w:val="0"/>
        <w:rPr>
          <w:b/>
          <w:bCs/>
          <w:i/>
          <w:color w:val="000000"/>
          <w:lang w:eastAsia="en-GB"/>
        </w:rPr>
      </w:pPr>
    </w:p>
    <w:p w14:paraId="7215B246" w14:textId="77777777" w:rsidR="00145A99" w:rsidRDefault="00145A99" w:rsidP="009E7384">
      <w:pPr>
        <w:autoSpaceDE w:val="0"/>
        <w:autoSpaceDN w:val="0"/>
        <w:adjustRightInd w:val="0"/>
        <w:rPr>
          <w:b/>
          <w:bCs/>
          <w:i/>
          <w:color w:val="000000"/>
          <w:lang w:eastAsia="en-GB"/>
        </w:rPr>
      </w:pPr>
    </w:p>
    <w:p w14:paraId="3938DECC" w14:textId="77777777" w:rsidR="00C55CCB" w:rsidRDefault="00C55CCB" w:rsidP="009E7384">
      <w:pPr>
        <w:autoSpaceDE w:val="0"/>
        <w:autoSpaceDN w:val="0"/>
        <w:adjustRightInd w:val="0"/>
        <w:rPr>
          <w:b/>
          <w:bCs/>
          <w:i/>
          <w:color w:val="000000"/>
          <w:lang w:eastAsia="en-GB"/>
        </w:rPr>
      </w:pPr>
      <w:r>
        <w:rPr>
          <w:b/>
          <w:bCs/>
          <w:i/>
          <w:color w:val="000000"/>
          <w:lang w:eastAsia="en-GB"/>
        </w:rPr>
        <w:t>CBE Safety Training Record Revision History</w:t>
      </w:r>
    </w:p>
    <w:tbl>
      <w:tblPr>
        <w:tblStyle w:val="TableGrid"/>
        <w:tblpPr w:leftFromText="180" w:rightFromText="180" w:vertAnchor="page" w:horzAnchor="margin" w:tblpXSpec="center" w:tblpY="2938"/>
        <w:tblOverlap w:val="never"/>
        <w:tblW w:w="9288" w:type="dxa"/>
        <w:tblLayout w:type="fixed"/>
        <w:tblLook w:val="01E0" w:firstRow="1" w:lastRow="1" w:firstColumn="1" w:lastColumn="1" w:noHBand="0" w:noVBand="0"/>
      </w:tblPr>
      <w:tblGrid>
        <w:gridCol w:w="1242"/>
        <w:gridCol w:w="2466"/>
        <w:gridCol w:w="4055"/>
        <w:gridCol w:w="1525"/>
      </w:tblGrid>
      <w:tr w:rsidR="004F471D" w14:paraId="4F6A9206" w14:textId="77777777" w:rsidTr="00C55CCB">
        <w:tc>
          <w:tcPr>
            <w:tcW w:w="1242" w:type="dxa"/>
          </w:tcPr>
          <w:p w14:paraId="55C7FB3E" w14:textId="77777777" w:rsidR="004F471D" w:rsidRDefault="004F471D" w:rsidP="00C55CCB">
            <w:pPr>
              <w:rPr>
                <w:b/>
                <w:bCs/>
                <w:color w:val="000000"/>
                <w:lang w:val="en-US" w:eastAsia="en-GB"/>
              </w:rPr>
            </w:pPr>
            <w:r>
              <w:rPr>
                <w:b/>
                <w:bCs/>
                <w:color w:val="000000"/>
                <w:lang w:val="en-US" w:eastAsia="en-GB"/>
              </w:rPr>
              <w:t>Review Number</w:t>
            </w:r>
          </w:p>
        </w:tc>
        <w:tc>
          <w:tcPr>
            <w:tcW w:w="2466" w:type="dxa"/>
          </w:tcPr>
          <w:p w14:paraId="73FE7022" w14:textId="77777777" w:rsidR="004F471D" w:rsidRDefault="004F471D" w:rsidP="00C55CCB">
            <w:pPr>
              <w:rPr>
                <w:b/>
                <w:bCs/>
                <w:color w:val="000000"/>
                <w:lang w:val="en-US" w:eastAsia="en-GB"/>
              </w:rPr>
            </w:pPr>
            <w:r>
              <w:rPr>
                <w:b/>
                <w:bCs/>
                <w:color w:val="000000"/>
                <w:lang w:val="en-US" w:eastAsia="en-GB"/>
              </w:rPr>
              <w:t>Version reviewed</w:t>
            </w:r>
          </w:p>
        </w:tc>
        <w:tc>
          <w:tcPr>
            <w:tcW w:w="4055" w:type="dxa"/>
          </w:tcPr>
          <w:p w14:paraId="0320B6CD" w14:textId="77777777" w:rsidR="004F471D" w:rsidRDefault="004F471D" w:rsidP="00C55CCB">
            <w:pPr>
              <w:rPr>
                <w:b/>
                <w:bCs/>
                <w:color w:val="000000"/>
                <w:lang w:val="en-US" w:eastAsia="en-GB"/>
              </w:rPr>
            </w:pPr>
            <w:r>
              <w:rPr>
                <w:b/>
                <w:bCs/>
                <w:color w:val="000000"/>
                <w:lang w:val="en-US" w:eastAsia="en-GB"/>
              </w:rPr>
              <w:t>Revision summary</w:t>
            </w:r>
          </w:p>
        </w:tc>
        <w:tc>
          <w:tcPr>
            <w:tcW w:w="1525" w:type="dxa"/>
          </w:tcPr>
          <w:p w14:paraId="19118010" w14:textId="77777777" w:rsidR="004F471D" w:rsidRDefault="004F471D" w:rsidP="00C55CCB">
            <w:pPr>
              <w:rPr>
                <w:b/>
                <w:bCs/>
                <w:color w:val="000000"/>
                <w:lang w:val="en-US" w:eastAsia="en-GB"/>
              </w:rPr>
            </w:pPr>
            <w:r>
              <w:rPr>
                <w:b/>
                <w:bCs/>
                <w:color w:val="000000"/>
                <w:lang w:val="en-US" w:eastAsia="en-GB"/>
              </w:rPr>
              <w:t>New Version Number</w:t>
            </w:r>
          </w:p>
        </w:tc>
      </w:tr>
      <w:tr w:rsidR="004F471D" w14:paraId="318F416C" w14:textId="77777777" w:rsidTr="00C55CCB">
        <w:tc>
          <w:tcPr>
            <w:tcW w:w="1242" w:type="dxa"/>
          </w:tcPr>
          <w:p w14:paraId="4670C11A" w14:textId="77777777" w:rsidR="004F471D" w:rsidRPr="00512F1E" w:rsidRDefault="004F471D" w:rsidP="00C55CCB">
            <w:pPr>
              <w:rPr>
                <w:bCs/>
                <w:color w:val="000000"/>
                <w:lang w:val="en-US" w:eastAsia="en-GB"/>
              </w:rPr>
            </w:pPr>
            <w:r w:rsidRPr="00512F1E">
              <w:rPr>
                <w:bCs/>
                <w:color w:val="000000"/>
                <w:lang w:val="en-US" w:eastAsia="en-GB"/>
              </w:rPr>
              <w:t>1</w:t>
            </w:r>
          </w:p>
        </w:tc>
        <w:tc>
          <w:tcPr>
            <w:tcW w:w="2466" w:type="dxa"/>
          </w:tcPr>
          <w:p w14:paraId="6EACE2E0" w14:textId="77777777" w:rsidR="004F471D" w:rsidRPr="00512F1E" w:rsidRDefault="004F471D" w:rsidP="00C55CCB">
            <w:pPr>
              <w:rPr>
                <w:bCs/>
                <w:color w:val="000000"/>
                <w:lang w:val="en-US" w:eastAsia="en-GB"/>
              </w:rPr>
            </w:pPr>
            <w:r w:rsidRPr="00512F1E">
              <w:rPr>
                <w:bCs/>
                <w:color w:val="000000"/>
                <w:lang w:val="en-US" w:eastAsia="en-GB"/>
              </w:rPr>
              <w:t>Reviewed 18.01.10 by Carolyn Kavanagh</w:t>
            </w:r>
          </w:p>
        </w:tc>
        <w:tc>
          <w:tcPr>
            <w:tcW w:w="4055" w:type="dxa"/>
          </w:tcPr>
          <w:p w14:paraId="7988A2CF" w14:textId="77777777" w:rsidR="004F471D" w:rsidRPr="00512F1E" w:rsidRDefault="004F471D" w:rsidP="00C55CCB">
            <w:pPr>
              <w:rPr>
                <w:bCs/>
                <w:color w:val="000000"/>
                <w:lang w:val="en-US" w:eastAsia="en-GB"/>
              </w:rPr>
            </w:pPr>
            <w:r w:rsidRPr="00512F1E">
              <w:rPr>
                <w:bCs/>
                <w:color w:val="000000"/>
                <w:lang w:val="en-US" w:eastAsia="en-GB"/>
              </w:rPr>
              <w:t>i) ( pg 2)Added a Health Surveillance form status box.</w:t>
            </w:r>
          </w:p>
          <w:p w14:paraId="09DACDB9" w14:textId="77777777" w:rsidR="004F471D" w:rsidRPr="00512F1E" w:rsidRDefault="004F471D" w:rsidP="00C55CCB">
            <w:pPr>
              <w:rPr>
                <w:bCs/>
                <w:color w:val="000000"/>
                <w:lang w:val="en-US" w:eastAsia="en-GB"/>
              </w:rPr>
            </w:pPr>
            <w:r w:rsidRPr="00512F1E">
              <w:rPr>
                <w:bCs/>
                <w:color w:val="000000"/>
                <w:lang w:val="en-US" w:eastAsia="en-GB"/>
              </w:rPr>
              <w:t>ii) (Page 18) Added an extra signature for the ASA as well as the BGMSA .</w:t>
            </w:r>
          </w:p>
        </w:tc>
        <w:tc>
          <w:tcPr>
            <w:tcW w:w="1525" w:type="dxa"/>
          </w:tcPr>
          <w:p w14:paraId="2A12E2B0" w14:textId="77777777" w:rsidR="004F471D" w:rsidRPr="00512F1E" w:rsidRDefault="004F471D" w:rsidP="00C55CCB">
            <w:pPr>
              <w:rPr>
                <w:bCs/>
                <w:color w:val="000000"/>
                <w:lang w:val="en-US" w:eastAsia="en-GB"/>
              </w:rPr>
            </w:pPr>
            <w:r w:rsidRPr="00512F1E">
              <w:rPr>
                <w:bCs/>
                <w:color w:val="000000"/>
                <w:lang w:val="en-US" w:eastAsia="en-GB"/>
              </w:rPr>
              <w:t>2</w:t>
            </w:r>
          </w:p>
        </w:tc>
      </w:tr>
      <w:tr w:rsidR="004F471D" w14:paraId="2EF98008" w14:textId="77777777" w:rsidTr="00C55CCB">
        <w:tc>
          <w:tcPr>
            <w:tcW w:w="1242" w:type="dxa"/>
          </w:tcPr>
          <w:p w14:paraId="5FCD8AA6" w14:textId="77777777" w:rsidR="004F471D" w:rsidRPr="006D575F" w:rsidRDefault="004F471D" w:rsidP="00C55CCB">
            <w:pPr>
              <w:rPr>
                <w:color w:val="000000"/>
                <w:lang w:val="en-US" w:eastAsia="en-GB"/>
              </w:rPr>
            </w:pPr>
            <w:r w:rsidRPr="006D575F">
              <w:rPr>
                <w:color w:val="000000"/>
                <w:lang w:val="en-US" w:eastAsia="en-GB"/>
              </w:rPr>
              <w:t>2</w:t>
            </w:r>
          </w:p>
        </w:tc>
        <w:tc>
          <w:tcPr>
            <w:tcW w:w="2466" w:type="dxa"/>
          </w:tcPr>
          <w:p w14:paraId="6B4CE7E8" w14:textId="77777777" w:rsidR="004F471D" w:rsidRPr="006D575F" w:rsidRDefault="004F471D" w:rsidP="00C55CCB">
            <w:pPr>
              <w:rPr>
                <w:color w:val="000000"/>
                <w:lang w:val="en-US" w:eastAsia="en-GB"/>
              </w:rPr>
            </w:pPr>
            <w:r w:rsidRPr="006D575F">
              <w:rPr>
                <w:color w:val="000000"/>
                <w:lang w:val="en-US" w:eastAsia="en-GB"/>
              </w:rPr>
              <w:t>Reviewed 14.09.11 by Carolyn Kavanagh</w:t>
            </w:r>
          </w:p>
        </w:tc>
        <w:tc>
          <w:tcPr>
            <w:tcW w:w="4055" w:type="dxa"/>
          </w:tcPr>
          <w:p w14:paraId="006994D0" w14:textId="77777777" w:rsidR="004F471D" w:rsidRPr="006D575F" w:rsidRDefault="004F471D" w:rsidP="00C55CCB">
            <w:pPr>
              <w:rPr>
                <w:color w:val="000000"/>
                <w:lang w:val="en-US" w:eastAsia="en-GB"/>
              </w:rPr>
            </w:pPr>
            <w:r w:rsidRPr="006D575F">
              <w:rPr>
                <w:color w:val="000000"/>
                <w:lang w:val="en-US" w:eastAsia="en-GB"/>
              </w:rPr>
              <w:t>Review of training file to make it leaner. Please see change note 002.</w:t>
            </w:r>
          </w:p>
        </w:tc>
        <w:tc>
          <w:tcPr>
            <w:tcW w:w="1525" w:type="dxa"/>
          </w:tcPr>
          <w:p w14:paraId="6D7EA7D5" w14:textId="77777777" w:rsidR="004F471D" w:rsidRPr="006D575F" w:rsidRDefault="004F471D" w:rsidP="00C55CCB">
            <w:pPr>
              <w:rPr>
                <w:color w:val="000000"/>
                <w:lang w:val="en-US" w:eastAsia="en-GB"/>
              </w:rPr>
            </w:pPr>
            <w:r w:rsidRPr="006D575F">
              <w:rPr>
                <w:color w:val="000000"/>
                <w:lang w:val="en-US" w:eastAsia="en-GB"/>
              </w:rPr>
              <w:t>2</w:t>
            </w:r>
          </w:p>
        </w:tc>
      </w:tr>
      <w:tr w:rsidR="004F471D" w14:paraId="2BACA4F5" w14:textId="77777777" w:rsidTr="00C55CCB">
        <w:tc>
          <w:tcPr>
            <w:tcW w:w="1242" w:type="dxa"/>
          </w:tcPr>
          <w:p w14:paraId="34B1791D" w14:textId="77777777" w:rsidR="004F471D" w:rsidRPr="006D575F" w:rsidRDefault="002836E3" w:rsidP="00C55CCB">
            <w:pPr>
              <w:rPr>
                <w:color w:val="000000"/>
                <w:lang w:val="en-US" w:eastAsia="en-GB"/>
              </w:rPr>
            </w:pPr>
            <w:r w:rsidRPr="006D575F">
              <w:rPr>
                <w:color w:val="000000"/>
                <w:lang w:val="en-US" w:eastAsia="en-GB"/>
              </w:rPr>
              <w:t>3</w:t>
            </w:r>
          </w:p>
        </w:tc>
        <w:tc>
          <w:tcPr>
            <w:tcW w:w="2466" w:type="dxa"/>
          </w:tcPr>
          <w:p w14:paraId="17802EF2" w14:textId="77777777" w:rsidR="004F471D" w:rsidRPr="006D575F" w:rsidRDefault="002836E3" w:rsidP="00C55CCB">
            <w:pPr>
              <w:rPr>
                <w:color w:val="000000"/>
                <w:lang w:val="en-US" w:eastAsia="en-GB"/>
              </w:rPr>
            </w:pPr>
            <w:r w:rsidRPr="006D575F">
              <w:rPr>
                <w:color w:val="000000"/>
                <w:lang w:val="en-US" w:eastAsia="en-GB"/>
              </w:rPr>
              <w:t>Reviewed 13.12.11 by Carolyn Kavanagh</w:t>
            </w:r>
          </w:p>
        </w:tc>
        <w:tc>
          <w:tcPr>
            <w:tcW w:w="4055" w:type="dxa"/>
          </w:tcPr>
          <w:p w14:paraId="2B95B27D" w14:textId="77777777" w:rsidR="004F471D" w:rsidRPr="006D575F" w:rsidRDefault="002836E3" w:rsidP="00C55CCB">
            <w:pPr>
              <w:rPr>
                <w:color w:val="000000"/>
                <w:lang w:val="en-US" w:eastAsia="en-GB"/>
              </w:rPr>
            </w:pPr>
            <w:r w:rsidRPr="006D575F">
              <w:rPr>
                <w:color w:val="000000"/>
                <w:lang w:val="en-US" w:eastAsia="en-GB"/>
              </w:rPr>
              <w:t>Following recommendation from the CBESC meeting (7.12.11) a section was added for recording Risk Assessments relevant to work activity.</w:t>
            </w:r>
          </w:p>
        </w:tc>
        <w:tc>
          <w:tcPr>
            <w:tcW w:w="1525" w:type="dxa"/>
          </w:tcPr>
          <w:p w14:paraId="28ED1E35" w14:textId="77777777" w:rsidR="004F471D" w:rsidRPr="006D575F" w:rsidRDefault="002836E3" w:rsidP="00C55CCB">
            <w:pPr>
              <w:rPr>
                <w:color w:val="000000"/>
                <w:lang w:val="en-US" w:eastAsia="en-GB"/>
              </w:rPr>
            </w:pPr>
            <w:r w:rsidRPr="006D575F">
              <w:rPr>
                <w:color w:val="000000"/>
                <w:lang w:val="en-US" w:eastAsia="en-GB"/>
              </w:rPr>
              <w:t>3</w:t>
            </w:r>
          </w:p>
        </w:tc>
      </w:tr>
      <w:tr w:rsidR="00216D9A" w14:paraId="389A7439" w14:textId="77777777" w:rsidTr="00C55CCB">
        <w:tc>
          <w:tcPr>
            <w:tcW w:w="1242" w:type="dxa"/>
          </w:tcPr>
          <w:p w14:paraId="19410C58" w14:textId="77777777" w:rsidR="00216D9A" w:rsidRPr="006D575F" w:rsidRDefault="00216D9A" w:rsidP="00C55CCB">
            <w:pPr>
              <w:rPr>
                <w:color w:val="000000"/>
                <w:lang w:val="en-US" w:eastAsia="en-GB"/>
              </w:rPr>
            </w:pPr>
            <w:r w:rsidRPr="006D575F">
              <w:rPr>
                <w:color w:val="000000"/>
                <w:lang w:val="en-US" w:eastAsia="en-GB"/>
              </w:rPr>
              <w:t>4</w:t>
            </w:r>
          </w:p>
        </w:tc>
        <w:tc>
          <w:tcPr>
            <w:tcW w:w="2466" w:type="dxa"/>
          </w:tcPr>
          <w:p w14:paraId="6F834E6D" w14:textId="77777777" w:rsidR="00216D9A" w:rsidRPr="006D575F" w:rsidRDefault="00216D9A" w:rsidP="00C55CCB">
            <w:pPr>
              <w:rPr>
                <w:color w:val="000000"/>
                <w:lang w:val="en-US" w:eastAsia="en-GB"/>
              </w:rPr>
            </w:pPr>
            <w:r w:rsidRPr="006D575F">
              <w:rPr>
                <w:color w:val="000000"/>
                <w:lang w:val="en-US" w:eastAsia="en-GB"/>
              </w:rPr>
              <w:t>Reviewed by C. Kavanagh</w:t>
            </w:r>
          </w:p>
          <w:p w14:paraId="1B64B039" w14:textId="77777777" w:rsidR="00216D9A" w:rsidRPr="006D575F" w:rsidRDefault="00216D9A" w:rsidP="00C55CCB">
            <w:pPr>
              <w:rPr>
                <w:color w:val="000000"/>
                <w:lang w:val="en-US" w:eastAsia="en-GB"/>
              </w:rPr>
            </w:pPr>
            <w:r w:rsidRPr="006D575F">
              <w:rPr>
                <w:color w:val="000000"/>
                <w:lang w:val="en-US" w:eastAsia="en-GB"/>
              </w:rPr>
              <w:t>04.04.12</w:t>
            </w:r>
          </w:p>
        </w:tc>
        <w:tc>
          <w:tcPr>
            <w:tcW w:w="4055" w:type="dxa"/>
          </w:tcPr>
          <w:p w14:paraId="00C941AB" w14:textId="77777777" w:rsidR="00216D9A" w:rsidRPr="006D575F" w:rsidRDefault="00216D9A" w:rsidP="00C55CCB">
            <w:pPr>
              <w:rPr>
                <w:color w:val="000000"/>
                <w:lang w:val="en-US" w:eastAsia="en-GB"/>
              </w:rPr>
            </w:pPr>
            <w:r w:rsidRPr="006D575F">
              <w:rPr>
                <w:color w:val="000000"/>
                <w:lang w:val="en-US" w:eastAsia="en-GB"/>
              </w:rPr>
              <w:t>Amended to include:</w:t>
            </w:r>
          </w:p>
          <w:p w14:paraId="43E8F11F" w14:textId="77777777" w:rsidR="00216D9A" w:rsidRPr="006D575F" w:rsidRDefault="00216D9A" w:rsidP="00C55CCB">
            <w:pPr>
              <w:pStyle w:val="ListParagraph"/>
              <w:numPr>
                <w:ilvl w:val="0"/>
                <w:numId w:val="9"/>
              </w:numPr>
              <w:rPr>
                <w:color w:val="000000"/>
                <w:lang w:val="en-US" w:eastAsia="en-GB"/>
              </w:rPr>
            </w:pPr>
            <w:r w:rsidRPr="006D575F">
              <w:rPr>
                <w:color w:val="000000"/>
                <w:lang w:val="en-US" w:eastAsia="en-GB"/>
              </w:rPr>
              <w:t>Removal of sign off for SOPs</w:t>
            </w:r>
          </w:p>
          <w:p w14:paraId="5A770E59" w14:textId="77777777" w:rsidR="00216D9A" w:rsidRPr="006D575F" w:rsidRDefault="00216D9A" w:rsidP="00C55CCB">
            <w:pPr>
              <w:pStyle w:val="ListParagraph"/>
              <w:numPr>
                <w:ilvl w:val="0"/>
                <w:numId w:val="9"/>
              </w:numPr>
              <w:rPr>
                <w:color w:val="000000"/>
                <w:lang w:val="en-US" w:eastAsia="en-GB"/>
              </w:rPr>
            </w:pPr>
            <w:r w:rsidRPr="006D575F">
              <w:rPr>
                <w:color w:val="000000"/>
                <w:lang w:val="en-US" w:eastAsia="en-GB"/>
              </w:rPr>
              <w:t>Addition of statement regarding competency assessment</w:t>
            </w:r>
          </w:p>
        </w:tc>
        <w:tc>
          <w:tcPr>
            <w:tcW w:w="1525" w:type="dxa"/>
          </w:tcPr>
          <w:p w14:paraId="246E5AB4" w14:textId="77777777" w:rsidR="00216D9A" w:rsidRPr="006D575F" w:rsidRDefault="00216D9A" w:rsidP="00C55CCB">
            <w:pPr>
              <w:rPr>
                <w:color w:val="000000"/>
                <w:lang w:val="en-US" w:eastAsia="en-GB"/>
              </w:rPr>
            </w:pPr>
            <w:r w:rsidRPr="006D575F">
              <w:rPr>
                <w:color w:val="000000"/>
                <w:lang w:val="en-US" w:eastAsia="en-GB"/>
              </w:rPr>
              <w:t>4</w:t>
            </w:r>
          </w:p>
        </w:tc>
      </w:tr>
      <w:tr w:rsidR="004C0EBC" w14:paraId="10DB6AC6" w14:textId="77777777" w:rsidTr="00C55CCB">
        <w:tc>
          <w:tcPr>
            <w:tcW w:w="1242" w:type="dxa"/>
          </w:tcPr>
          <w:p w14:paraId="18697777" w14:textId="77777777" w:rsidR="004C0EBC" w:rsidRPr="006D575F" w:rsidRDefault="004C0EBC" w:rsidP="00C55CCB">
            <w:pPr>
              <w:rPr>
                <w:color w:val="000000"/>
                <w:lang w:val="en-US" w:eastAsia="en-GB"/>
              </w:rPr>
            </w:pPr>
            <w:r w:rsidRPr="006D575F">
              <w:rPr>
                <w:color w:val="000000"/>
                <w:lang w:val="en-US" w:eastAsia="en-GB"/>
              </w:rPr>
              <w:t>5</w:t>
            </w:r>
          </w:p>
        </w:tc>
        <w:tc>
          <w:tcPr>
            <w:tcW w:w="2466" w:type="dxa"/>
          </w:tcPr>
          <w:p w14:paraId="2118D205" w14:textId="77777777" w:rsidR="004C0EBC" w:rsidRPr="006D575F" w:rsidRDefault="004C0EBC" w:rsidP="00C55CCB">
            <w:pPr>
              <w:rPr>
                <w:color w:val="000000"/>
                <w:lang w:val="en-US" w:eastAsia="en-GB"/>
              </w:rPr>
            </w:pPr>
            <w:r w:rsidRPr="006D575F">
              <w:rPr>
                <w:color w:val="000000"/>
                <w:lang w:val="en-US" w:eastAsia="en-GB"/>
              </w:rPr>
              <w:t>Reviewed by C. Kavanagh 13.03.13</w:t>
            </w:r>
          </w:p>
        </w:tc>
        <w:tc>
          <w:tcPr>
            <w:tcW w:w="4055" w:type="dxa"/>
          </w:tcPr>
          <w:p w14:paraId="503DCFB9" w14:textId="77777777" w:rsidR="004C0EBC" w:rsidRPr="006D575F" w:rsidRDefault="004C0EBC" w:rsidP="00C55CCB">
            <w:pPr>
              <w:rPr>
                <w:color w:val="000000"/>
                <w:lang w:val="en-US" w:eastAsia="en-GB"/>
              </w:rPr>
            </w:pPr>
            <w:r w:rsidRPr="006D575F">
              <w:rPr>
                <w:color w:val="000000"/>
                <w:lang w:val="en-US" w:eastAsia="en-GB"/>
              </w:rPr>
              <w:t>Review following training feedback in March 2013.</w:t>
            </w:r>
          </w:p>
          <w:p w14:paraId="6E56D81A" w14:textId="77777777" w:rsidR="004C0EBC" w:rsidRPr="006D575F" w:rsidRDefault="004C0EBC" w:rsidP="00C55CCB">
            <w:pPr>
              <w:rPr>
                <w:color w:val="000000"/>
                <w:lang w:val="en-US" w:eastAsia="en-GB"/>
              </w:rPr>
            </w:pPr>
            <w:r w:rsidRPr="006D575F">
              <w:rPr>
                <w:color w:val="000000"/>
                <w:lang w:val="en-US" w:eastAsia="en-GB"/>
              </w:rPr>
              <w:t>i)Addition of a ‘Date Read’ box for SOPS.</w:t>
            </w:r>
          </w:p>
          <w:p w14:paraId="14AD4CDE" w14:textId="77777777" w:rsidR="002965A8" w:rsidRPr="006D575F" w:rsidRDefault="002965A8" w:rsidP="00C55CCB">
            <w:pPr>
              <w:autoSpaceDE w:val="0"/>
              <w:autoSpaceDN w:val="0"/>
              <w:adjustRightInd w:val="0"/>
              <w:rPr>
                <w:color w:val="000000"/>
                <w:lang w:eastAsia="en-GB"/>
              </w:rPr>
            </w:pPr>
            <w:r w:rsidRPr="006D575F">
              <w:rPr>
                <w:color w:val="000000"/>
                <w:lang w:val="en-US" w:eastAsia="en-GB"/>
              </w:rPr>
              <w:t xml:space="preserve">ii)Added a statement to say </w:t>
            </w:r>
            <w:r w:rsidRPr="006D575F">
              <w:rPr>
                <w:color w:val="000000"/>
                <w:lang w:eastAsia="en-GB"/>
              </w:rPr>
              <w:t xml:space="preserve"> Please make sure all sections are completed in FULL ( exception of Competency Assessment) before authorisation signatures are sought.</w:t>
            </w:r>
          </w:p>
          <w:p w14:paraId="576A9805" w14:textId="77777777" w:rsidR="002965A8" w:rsidRPr="006D575F" w:rsidRDefault="002965A8" w:rsidP="00C55CCB">
            <w:pPr>
              <w:rPr>
                <w:color w:val="000000"/>
                <w:lang w:val="en-US" w:eastAsia="en-GB"/>
              </w:rPr>
            </w:pPr>
          </w:p>
          <w:p w14:paraId="2F56DA93" w14:textId="77777777" w:rsidR="004C0EBC" w:rsidRPr="006D575F" w:rsidRDefault="004C0EBC" w:rsidP="00C55CCB">
            <w:pPr>
              <w:rPr>
                <w:color w:val="000000"/>
                <w:lang w:val="en-US" w:eastAsia="en-GB"/>
              </w:rPr>
            </w:pPr>
          </w:p>
        </w:tc>
        <w:tc>
          <w:tcPr>
            <w:tcW w:w="1525" w:type="dxa"/>
          </w:tcPr>
          <w:p w14:paraId="320BFC51" w14:textId="77777777" w:rsidR="004C0EBC" w:rsidRPr="006D575F" w:rsidRDefault="004C0EBC" w:rsidP="00C55CCB">
            <w:pPr>
              <w:rPr>
                <w:color w:val="000000"/>
                <w:lang w:val="en-US" w:eastAsia="en-GB"/>
              </w:rPr>
            </w:pPr>
            <w:r w:rsidRPr="006D575F">
              <w:rPr>
                <w:color w:val="000000"/>
                <w:lang w:val="en-US" w:eastAsia="en-GB"/>
              </w:rPr>
              <w:t>5</w:t>
            </w:r>
          </w:p>
        </w:tc>
      </w:tr>
      <w:tr w:rsidR="000037DD" w14:paraId="03213107" w14:textId="77777777" w:rsidTr="00C55CCB">
        <w:tc>
          <w:tcPr>
            <w:tcW w:w="1242" w:type="dxa"/>
          </w:tcPr>
          <w:p w14:paraId="4C9BDC03" w14:textId="77777777" w:rsidR="000037DD" w:rsidRPr="006D575F" w:rsidRDefault="000037DD" w:rsidP="00C55CCB">
            <w:pPr>
              <w:rPr>
                <w:color w:val="000000"/>
                <w:lang w:val="en-US" w:eastAsia="en-GB"/>
              </w:rPr>
            </w:pPr>
            <w:r w:rsidRPr="006D575F">
              <w:rPr>
                <w:color w:val="000000"/>
                <w:lang w:val="en-US" w:eastAsia="en-GB"/>
              </w:rPr>
              <w:t>6</w:t>
            </w:r>
          </w:p>
        </w:tc>
        <w:tc>
          <w:tcPr>
            <w:tcW w:w="2466" w:type="dxa"/>
          </w:tcPr>
          <w:p w14:paraId="12542DC5" w14:textId="77777777" w:rsidR="000037DD" w:rsidRPr="006D575F" w:rsidRDefault="000037DD" w:rsidP="00C55CCB">
            <w:pPr>
              <w:rPr>
                <w:color w:val="000000"/>
                <w:lang w:val="en-US" w:eastAsia="en-GB"/>
              </w:rPr>
            </w:pPr>
            <w:r w:rsidRPr="006D575F">
              <w:rPr>
                <w:color w:val="000000"/>
                <w:lang w:val="en-US" w:eastAsia="en-GB"/>
              </w:rPr>
              <w:t>Reviewed by A. Chandra</w:t>
            </w:r>
          </w:p>
          <w:p w14:paraId="426C8767" w14:textId="77777777" w:rsidR="000037DD" w:rsidRPr="006D575F" w:rsidRDefault="000037DD" w:rsidP="00C55CCB">
            <w:pPr>
              <w:rPr>
                <w:color w:val="000000"/>
                <w:lang w:val="en-US" w:eastAsia="en-GB"/>
              </w:rPr>
            </w:pPr>
            <w:r w:rsidRPr="006D575F">
              <w:rPr>
                <w:color w:val="000000"/>
                <w:lang w:val="en-US" w:eastAsia="en-GB"/>
              </w:rPr>
              <w:t>9 May 2014</w:t>
            </w:r>
          </w:p>
        </w:tc>
        <w:tc>
          <w:tcPr>
            <w:tcW w:w="4055" w:type="dxa"/>
          </w:tcPr>
          <w:p w14:paraId="58935408" w14:textId="77777777" w:rsidR="000037DD" w:rsidRPr="006D575F" w:rsidRDefault="000037DD" w:rsidP="00C55CCB">
            <w:pPr>
              <w:rPr>
                <w:color w:val="000000"/>
                <w:lang w:val="en-US" w:eastAsia="en-GB"/>
              </w:rPr>
            </w:pPr>
            <w:r w:rsidRPr="006D575F">
              <w:rPr>
                <w:color w:val="000000"/>
                <w:lang w:val="en-US" w:eastAsia="en-GB"/>
              </w:rPr>
              <w:t>With the commencement of the Laboratory Leaders, a Laboratory Leader induction will take place</w:t>
            </w:r>
            <w:r w:rsidR="006D575F">
              <w:rPr>
                <w:color w:val="000000"/>
                <w:lang w:val="en-US" w:eastAsia="en-GB"/>
              </w:rPr>
              <w:t xml:space="preserve"> and recorded.</w:t>
            </w:r>
          </w:p>
        </w:tc>
        <w:tc>
          <w:tcPr>
            <w:tcW w:w="1525" w:type="dxa"/>
          </w:tcPr>
          <w:p w14:paraId="270B9A0A" w14:textId="77777777" w:rsidR="000037DD" w:rsidRPr="006D575F" w:rsidRDefault="00A95BC5" w:rsidP="00C55CCB">
            <w:pPr>
              <w:rPr>
                <w:color w:val="000000"/>
                <w:lang w:val="en-US" w:eastAsia="en-GB"/>
              </w:rPr>
            </w:pPr>
            <w:r>
              <w:rPr>
                <w:color w:val="000000"/>
                <w:lang w:val="en-US" w:eastAsia="en-GB"/>
              </w:rPr>
              <w:t>6</w:t>
            </w:r>
          </w:p>
        </w:tc>
      </w:tr>
      <w:tr w:rsidR="00C86C34" w14:paraId="254E2A3A" w14:textId="77777777" w:rsidTr="00C55CCB">
        <w:tc>
          <w:tcPr>
            <w:tcW w:w="1242" w:type="dxa"/>
          </w:tcPr>
          <w:p w14:paraId="2B628048" w14:textId="77777777" w:rsidR="00C86C34" w:rsidRPr="006D575F" w:rsidRDefault="00C86C34" w:rsidP="00C55CCB">
            <w:pPr>
              <w:rPr>
                <w:color w:val="000000"/>
                <w:lang w:val="en-US" w:eastAsia="en-GB"/>
              </w:rPr>
            </w:pPr>
            <w:r>
              <w:rPr>
                <w:color w:val="000000"/>
                <w:lang w:val="en-US" w:eastAsia="en-GB"/>
              </w:rPr>
              <w:t xml:space="preserve">7 </w:t>
            </w:r>
          </w:p>
        </w:tc>
        <w:tc>
          <w:tcPr>
            <w:tcW w:w="2466" w:type="dxa"/>
          </w:tcPr>
          <w:p w14:paraId="7CE02079" w14:textId="77777777" w:rsidR="00C86C34" w:rsidRPr="006D575F" w:rsidRDefault="00C86C34" w:rsidP="00C55CCB">
            <w:pPr>
              <w:rPr>
                <w:color w:val="000000"/>
                <w:lang w:val="en-US" w:eastAsia="en-GB"/>
              </w:rPr>
            </w:pPr>
            <w:r>
              <w:rPr>
                <w:color w:val="000000"/>
                <w:lang w:val="en-US" w:eastAsia="en-GB"/>
              </w:rPr>
              <w:t>Reviewd by A. Chandra on 23 May 2014</w:t>
            </w:r>
          </w:p>
        </w:tc>
        <w:tc>
          <w:tcPr>
            <w:tcW w:w="4055" w:type="dxa"/>
          </w:tcPr>
          <w:p w14:paraId="3D4ABC64" w14:textId="77777777" w:rsidR="00C86C34" w:rsidRPr="006D575F" w:rsidRDefault="00C86C34" w:rsidP="00C55CCB">
            <w:pPr>
              <w:rPr>
                <w:color w:val="000000"/>
                <w:lang w:val="en-US" w:eastAsia="en-GB"/>
              </w:rPr>
            </w:pPr>
            <w:r>
              <w:rPr>
                <w:color w:val="000000"/>
                <w:lang w:val="en-US" w:eastAsia="en-GB"/>
              </w:rPr>
              <w:t>Added a required reading “DSO report to Wolfson School staff meeting on the Policy on Risk Assessments”</w:t>
            </w:r>
          </w:p>
        </w:tc>
        <w:tc>
          <w:tcPr>
            <w:tcW w:w="1525" w:type="dxa"/>
          </w:tcPr>
          <w:p w14:paraId="772A1AAC" w14:textId="77777777" w:rsidR="00C86C34" w:rsidRDefault="00C86C34" w:rsidP="00C55CCB">
            <w:pPr>
              <w:rPr>
                <w:color w:val="000000"/>
                <w:lang w:val="en-US" w:eastAsia="en-GB"/>
              </w:rPr>
            </w:pPr>
            <w:r>
              <w:rPr>
                <w:color w:val="000000"/>
                <w:lang w:val="en-US" w:eastAsia="en-GB"/>
              </w:rPr>
              <w:t>7</w:t>
            </w:r>
          </w:p>
        </w:tc>
      </w:tr>
      <w:tr w:rsidR="001F1C72" w14:paraId="5D854F61" w14:textId="77777777" w:rsidTr="00C55CCB">
        <w:tc>
          <w:tcPr>
            <w:tcW w:w="1242" w:type="dxa"/>
          </w:tcPr>
          <w:p w14:paraId="42B6C2B8" w14:textId="77777777" w:rsidR="001F1C72" w:rsidRDefault="001F1C72" w:rsidP="00C55CCB">
            <w:pPr>
              <w:rPr>
                <w:color w:val="000000"/>
                <w:lang w:val="en-US" w:eastAsia="en-GB"/>
              </w:rPr>
            </w:pPr>
            <w:r>
              <w:rPr>
                <w:color w:val="000000"/>
                <w:lang w:val="en-US" w:eastAsia="en-GB"/>
              </w:rPr>
              <w:t>7</w:t>
            </w:r>
          </w:p>
        </w:tc>
        <w:tc>
          <w:tcPr>
            <w:tcW w:w="2466" w:type="dxa"/>
          </w:tcPr>
          <w:p w14:paraId="7858E9E7" w14:textId="77777777" w:rsidR="001F1C72" w:rsidRDefault="001F1C72" w:rsidP="00C55CCB">
            <w:pPr>
              <w:rPr>
                <w:color w:val="000000"/>
                <w:lang w:val="en-US" w:eastAsia="en-GB"/>
              </w:rPr>
            </w:pPr>
            <w:r>
              <w:rPr>
                <w:color w:val="000000"/>
                <w:lang w:val="en-US" w:eastAsia="en-GB"/>
              </w:rPr>
              <w:t>Reviewed by C. Kavanagh on 9</w:t>
            </w:r>
            <w:r w:rsidRPr="001F1C72">
              <w:rPr>
                <w:color w:val="000000"/>
                <w:vertAlign w:val="superscript"/>
                <w:lang w:val="en-US" w:eastAsia="en-GB"/>
              </w:rPr>
              <w:t>th</w:t>
            </w:r>
            <w:r>
              <w:rPr>
                <w:color w:val="000000"/>
                <w:lang w:val="en-US" w:eastAsia="en-GB"/>
              </w:rPr>
              <w:t xml:space="preserve"> November 2015</w:t>
            </w:r>
          </w:p>
        </w:tc>
        <w:tc>
          <w:tcPr>
            <w:tcW w:w="4055" w:type="dxa"/>
          </w:tcPr>
          <w:p w14:paraId="061233B0" w14:textId="77777777" w:rsidR="001F1C72" w:rsidRDefault="001F1C72" w:rsidP="00C55CCB">
            <w:pPr>
              <w:rPr>
                <w:color w:val="000000"/>
                <w:lang w:val="en-US" w:eastAsia="en-GB"/>
              </w:rPr>
            </w:pPr>
            <w:r>
              <w:rPr>
                <w:color w:val="000000"/>
                <w:lang w:val="en-US" w:eastAsia="en-GB"/>
              </w:rPr>
              <w:t>Annual review.</w:t>
            </w:r>
            <w:r w:rsidR="00C55CCB">
              <w:rPr>
                <w:color w:val="000000"/>
                <w:lang w:val="en-US" w:eastAsia="en-GB"/>
              </w:rPr>
              <w:t>(</w:t>
            </w:r>
            <w:r>
              <w:rPr>
                <w:color w:val="000000"/>
                <w:lang w:val="en-US" w:eastAsia="en-GB"/>
              </w:rPr>
              <w:t xml:space="preserve"> Action from CBE safety Meeting</w:t>
            </w:r>
            <w:r w:rsidR="00C55CCB">
              <w:rPr>
                <w:color w:val="000000"/>
                <w:lang w:val="en-US" w:eastAsia="en-GB"/>
              </w:rPr>
              <w:t>)</w:t>
            </w:r>
            <w:r>
              <w:rPr>
                <w:color w:val="000000"/>
                <w:lang w:val="en-US" w:eastAsia="en-GB"/>
              </w:rPr>
              <w:t xml:space="preserve">. </w:t>
            </w:r>
          </w:p>
          <w:p w14:paraId="0355A8A7" w14:textId="77777777" w:rsidR="001F1C72" w:rsidRDefault="001F1C72" w:rsidP="00C55CCB">
            <w:pPr>
              <w:rPr>
                <w:color w:val="000000"/>
                <w:lang w:val="en-US" w:eastAsia="en-GB"/>
              </w:rPr>
            </w:pPr>
            <w:r>
              <w:rPr>
                <w:color w:val="000000"/>
                <w:lang w:val="en-US" w:eastAsia="en-GB"/>
              </w:rPr>
              <w:t>i)Added three new SOPS to recommended reading</w:t>
            </w:r>
          </w:p>
          <w:p w14:paraId="0833CD9D" w14:textId="77777777" w:rsidR="007C26A9" w:rsidRDefault="007C26A9" w:rsidP="00C55CCB">
            <w:pPr>
              <w:rPr>
                <w:color w:val="000000"/>
                <w:lang w:val="en-US" w:eastAsia="en-GB"/>
              </w:rPr>
            </w:pPr>
            <w:r>
              <w:rPr>
                <w:color w:val="000000"/>
                <w:lang w:val="en-US" w:eastAsia="en-GB"/>
              </w:rPr>
              <w:t>ii)Added ‘proposed laboratory to work in box’</w:t>
            </w:r>
          </w:p>
          <w:p w14:paraId="4663A354" w14:textId="77777777" w:rsidR="001F1C72" w:rsidRDefault="001F1C72" w:rsidP="00C55CCB">
            <w:pPr>
              <w:rPr>
                <w:color w:val="000000"/>
                <w:lang w:val="en-US" w:eastAsia="en-GB"/>
              </w:rPr>
            </w:pPr>
            <w:r>
              <w:rPr>
                <w:color w:val="000000"/>
                <w:lang w:val="en-US" w:eastAsia="en-GB"/>
              </w:rPr>
              <w:lastRenderedPageBreak/>
              <w:t>ii</w:t>
            </w:r>
            <w:r w:rsidR="007C26A9">
              <w:rPr>
                <w:color w:val="000000"/>
                <w:lang w:val="en-US" w:eastAsia="en-GB"/>
              </w:rPr>
              <w:t>i</w:t>
            </w:r>
            <w:r>
              <w:rPr>
                <w:color w:val="000000"/>
                <w:lang w:val="en-US" w:eastAsia="en-GB"/>
              </w:rPr>
              <w:t>)Added the SOP assessment to competency section.</w:t>
            </w:r>
          </w:p>
          <w:p w14:paraId="777D9631" w14:textId="77777777" w:rsidR="00C55CCB" w:rsidRDefault="00C55CCB" w:rsidP="00C55CCB">
            <w:pPr>
              <w:rPr>
                <w:color w:val="000000"/>
                <w:lang w:val="en-US" w:eastAsia="en-GB"/>
              </w:rPr>
            </w:pPr>
            <w:r>
              <w:rPr>
                <w:color w:val="000000"/>
                <w:lang w:val="en-US" w:eastAsia="en-GB"/>
              </w:rPr>
              <w:t>iv)Added space to  detail  laboratory leaders induction</w:t>
            </w:r>
          </w:p>
          <w:p w14:paraId="27F7DD59" w14:textId="77777777" w:rsidR="00C55CCB" w:rsidRDefault="00C55CCB" w:rsidP="00C55CCB">
            <w:pPr>
              <w:rPr>
                <w:color w:val="000000"/>
                <w:lang w:val="en-US" w:eastAsia="en-GB"/>
              </w:rPr>
            </w:pPr>
            <w:r>
              <w:rPr>
                <w:color w:val="000000"/>
                <w:lang w:val="en-US" w:eastAsia="en-GB"/>
              </w:rPr>
              <w:t>v)Added in box for date of intial project/training meeting</w:t>
            </w:r>
          </w:p>
          <w:p w14:paraId="6AF3696F" w14:textId="77777777" w:rsidR="00C55CCB" w:rsidRDefault="00C55CCB" w:rsidP="00C55CCB">
            <w:pPr>
              <w:rPr>
                <w:color w:val="000000"/>
                <w:lang w:val="en-US" w:eastAsia="en-GB"/>
              </w:rPr>
            </w:pPr>
            <w:r>
              <w:rPr>
                <w:color w:val="000000"/>
                <w:lang w:val="en-US" w:eastAsia="en-GB"/>
              </w:rPr>
              <w:t>vi)Added in box to indicate /signal work with HTA licensable material.</w:t>
            </w:r>
          </w:p>
        </w:tc>
        <w:tc>
          <w:tcPr>
            <w:tcW w:w="1525" w:type="dxa"/>
          </w:tcPr>
          <w:p w14:paraId="1720B9D1" w14:textId="77777777" w:rsidR="001F1C72" w:rsidRDefault="001F1C72" w:rsidP="00C55CCB">
            <w:pPr>
              <w:rPr>
                <w:color w:val="000000"/>
                <w:lang w:val="en-US" w:eastAsia="en-GB"/>
              </w:rPr>
            </w:pPr>
            <w:r>
              <w:rPr>
                <w:color w:val="000000"/>
                <w:lang w:val="en-US" w:eastAsia="en-GB"/>
              </w:rPr>
              <w:lastRenderedPageBreak/>
              <w:t>8</w:t>
            </w:r>
          </w:p>
        </w:tc>
      </w:tr>
      <w:tr w:rsidR="003233B4" w14:paraId="177E97B4" w14:textId="77777777" w:rsidTr="00C55CCB">
        <w:tc>
          <w:tcPr>
            <w:tcW w:w="1242" w:type="dxa"/>
          </w:tcPr>
          <w:p w14:paraId="5E432EE1" w14:textId="77777777" w:rsidR="003233B4" w:rsidRDefault="003233B4" w:rsidP="00C55CCB">
            <w:pPr>
              <w:rPr>
                <w:color w:val="000000"/>
                <w:lang w:val="en-US" w:eastAsia="en-GB"/>
              </w:rPr>
            </w:pPr>
            <w:r>
              <w:rPr>
                <w:color w:val="000000"/>
                <w:lang w:val="en-US" w:eastAsia="en-GB"/>
              </w:rPr>
              <w:t>8</w:t>
            </w:r>
          </w:p>
        </w:tc>
        <w:tc>
          <w:tcPr>
            <w:tcW w:w="2466" w:type="dxa"/>
          </w:tcPr>
          <w:p w14:paraId="526A4421" w14:textId="77777777" w:rsidR="003233B4" w:rsidRDefault="003233B4" w:rsidP="00C55CCB">
            <w:pPr>
              <w:rPr>
                <w:color w:val="000000"/>
                <w:lang w:val="en-US" w:eastAsia="en-GB"/>
              </w:rPr>
            </w:pPr>
            <w:r>
              <w:rPr>
                <w:color w:val="000000"/>
                <w:lang w:val="en-US" w:eastAsia="en-GB"/>
              </w:rPr>
              <w:t>8</w:t>
            </w:r>
            <w:r w:rsidRPr="003233B4">
              <w:rPr>
                <w:color w:val="000000"/>
                <w:vertAlign w:val="superscript"/>
                <w:lang w:val="en-US" w:eastAsia="en-GB"/>
              </w:rPr>
              <w:t>th</w:t>
            </w:r>
            <w:r>
              <w:rPr>
                <w:color w:val="000000"/>
                <w:lang w:val="en-US" w:eastAsia="en-GB"/>
              </w:rPr>
              <w:t xml:space="preserve"> November 2017 by C.Kavanagh</w:t>
            </w:r>
          </w:p>
        </w:tc>
        <w:tc>
          <w:tcPr>
            <w:tcW w:w="4055" w:type="dxa"/>
          </w:tcPr>
          <w:p w14:paraId="51C49063" w14:textId="77777777" w:rsidR="003233B4" w:rsidRPr="003233B4" w:rsidRDefault="003233B4" w:rsidP="003233B4">
            <w:pPr>
              <w:pStyle w:val="ListParagraph"/>
              <w:numPr>
                <w:ilvl w:val="0"/>
                <w:numId w:val="11"/>
              </w:numPr>
              <w:rPr>
                <w:color w:val="000000"/>
                <w:lang w:val="en-US" w:eastAsia="en-GB"/>
              </w:rPr>
            </w:pPr>
            <w:r w:rsidRPr="003233B4">
              <w:rPr>
                <w:color w:val="000000"/>
                <w:lang w:val="en-US" w:eastAsia="en-GB"/>
              </w:rPr>
              <w:t>Annual review</w:t>
            </w:r>
          </w:p>
          <w:p w14:paraId="7CE3FD1A" w14:textId="77777777" w:rsidR="003233B4" w:rsidRPr="003233B4" w:rsidRDefault="003233B4" w:rsidP="003233B4">
            <w:pPr>
              <w:pStyle w:val="ListParagraph"/>
              <w:numPr>
                <w:ilvl w:val="0"/>
                <w:numId w:val="11"/>
              </w:numPr>
              <w:rPr>
                <w:color w:val="000000"/>
                <w:lang w:val="en-US" w:eastAsia="en-GB"/>
              </w:rPr>
            </w:pPr>
            <w:r>
              <w:rPr>
                <w:color w:val="000000"/>
                <w:lang w:val="en-US" w:eastAsia="en-GB"/>
              </w:rPr>
              <w:t>Addition of  lab leader  induction and aseptic technique certificate.</w:t>
            </w:r>
          </w:p>
        </w:tc>
        <w:tc>
          <w:tcPr>
            <w:tcW w:w="1525" w:type="dxa"/>
          </w:tcPr>
          <w:p w14:paraId="5171D82A" w14:textId="77777777" w:rsidR="003233B4" w:rsidRDefault="003233B4" w:rsidP="00C55CCB">
            <w:pPr>
              <w:rPr>
                <w:color w:val="000000"/>
                <w:lang w:val="en-US" w:eastAsia="en-GB"/>
              </w:rPr>
            </w:pPr>
            <w:r>
              <w:rPr>
                <w:color w:val="000000"/>
                <w:lang w:val="en-US" w:eastAsia="en-GB"/>
              </w:rPr>
              <w:t>9</w:t>
            </w:r>
          </w:p>
        </w:tc>
      </w:tr>
      <w:tr w:rsidR="00A1383C" w14:paraId="52FFDA26" w14:textId="77777777" w:rsidTr="00C55CCB">
        <w:tc>
          <w:tcPr>
            <w:tcW w:w="1242" w:type="dxa"/>
          </w:tcPr>
          <w:p w14:paraId="6766639F" w14:textId="6FFBD38C" w:rsidR="00A1383C" w:rsidRDefault="00A1383C" w:rsidP="00C55CCB">
            <w:pPr>
              <w:rPr>
                <w:color w:val="000000"/>
                <w:lang w:val="en-US" w:eastAsia="en-GB"/>
              </w:rPr>
            </w:pPr>
            <w:r>
              <w:rPr>
                <w:color w:val="000000"/>
                <w:lang w:val="en-US" w:eastAsia="en-GB"/>
              </w:rPr>
              <w:t>10</w:t>
            </w:r>
          </w:p>
        </w:tc>
        <w:tc>
          <w:tcPr>
            <w:tcW w:w="2466" w:type="dxa"/>
          </w:tcPr>
          <w:p w14:paraId="5E08B336" w14:textId="37F0DB55" w:rsidR="00A1383C" w:rsidRDefault="00A1383C" w:rsidP="00C55CCB">
            <w:pPr>
              <w:rPr>
                <w:color w:val="000000"/>
                <w:lang w:val="en-US" w:eastAsia="en-GB"/>
              </w:rPr>
            </w:pPr>
            <w:r>
              <w:rPr>
                <w:color w:val="000000"/>
                <w:lang w:val="en-US" w:eastAsia="en-GB"/>
              </w:rPr>
              <w:t>15</w:t>
            </w:r>
            <w:r w:rsidRPr="00A1383C">
              <w:rPr>
                <w:color w:val="000000"/>
                <w:vertAlign w:val="superscript"/>
                <w:lang w:val="en-US" w:eastAsia="en-GB"/>
              </w:rPr>
              <w:t>th</w:t>
            </w:r>
            <w:r>
              <w:rPr>
                <w:color w:val="000000"/>
                <w:lang w:val="en-US" w:eastAsia="en-GB"/>
              </w:rPr>
              <w:t xml:space="preserve"> September 2020 by C.Kavanagh</w:t>
            </w:r>
          </w:p>
        </w:tc>
        <w:tc>
          <w:tcPr>
            <w:tcW w:w="4055" w:type="dxa"/>
          </w:tcPr>
          <w:p w14:paraId="701F2388" w14:textId="77777777" w:rsidR="00A1383C" w:rsidRDefault="00A1383C" w:rsidP="00A1383C">
            <w:pPr>
              <w:rPr>
                <w:color w:val="000000"/>
                <w:lang w:val="en-US" w:eastAsia="en-GB"/>
              </w:rPr>
            </w:pPr>
            <w:r>
              <w:rPr>
                <w:color w:val="000000"/>
                <w:lang w:val="en-US" w:eastAsia="en-GB"/>
              </w:rPr>
              <w:t>Addition of Equipment Training List</w:t>
            </w:r>
          </w:p>
          <w:p w14:paraId="1246EC14" w14:textId="77777777" w:rsidR="00A1383C" w:rsidRDefault="00A1383C" w:rsidP="00A1383C">
            <w:pPr>
              <w:rPr>
                <w:color w:val="000000"/>
                <w:lang w:val="en-US" w:eastAsia="en-GB"/>
              </w:rPr>
            </w:pPr>
            <w:r>
              <w:rPr>
                <w:color w:val="000000"/>
                <w:lang w:val="en-US" w:eastAsia="en-GB"/>
              </w:rPr>
              <w:t xml:space="preserve">Addition of Training Assessment </w:t>
            </w:r>
          </w:p>
          <w:p w14:paraId="0ED00067" w14:textId="2854F052" w:rsidR="00A1383C" w:rsidRPr="00A1383C" w:rsidRDefault="00A1383C" w:rsidP="00A1383C">
            <w:pPr>
              <w:rPr>
                <w:color w:val="000000"/>
                <w:lang w:val="en-US" w:eastAsia="en-GB"/>
              </w:rPr>
            </w:pPr>
          </w:p>
        </w:tc>
        <w:tc>
          <w:tcPr>
            <w:tcW w:w="1525" w:type="dxa"/>
          </w:tcPr>
          <w:p w14:paraId="5CAC2477" w14:textId="426BDCB3" w:rsidR="00A1383C" w:rsidRDefault="00A1383C" w:rsidP="00C55CCB">
            <w:pPr>
              <w:rPr>
                <w:color w:val="000000"/>
                <w:lang w:val="en-US" w:eastAsia="en-GB"/>
              </w:rPr>
            </w:pPr>
            <w:r>
              <w:rPr>
                <w:color w:val="000000"/>
                <w:lang w:val="en-US" w:eastAsia="en-GB"/>
              </w:rPr>
              <w:t>11</w:t>
            </w:r>
          </w:p>
        </w:tc>
      </w:tr>
      <w:tr w:rsidR="005F260F" w14:paraId="2C205483" w14:textId="77777777" w:rsidTr="00C55CCB">
        <w:tc>
          <w:tcPr>
            <w:tcW w:w="1242" w:type="dxa"/>
          </w:tcPr>
          <w:p w14:paraId="416421E3" w14:textId="1687EA50" w:rsidR="005F260F" w:rsidRDefault="004D2326" w:rsidP="00C55CCB">
            <w:pPr>
              <w:rPr>
                <w:color w:val="000000"/>
                <w:lang w:val="en-US" w:eastAsia="en-GB"/>
              </w:rPr>
            </w:pPr>
            <w:r>
              <w:rPr>
                <w:color w:val="000000"/>
                <w:lang w:val="en-US" w:eastAsia="en-GB"/>
              </w:rPr>
              <w:t>11</w:t>
            </w:r>
          </w:p>
        </w:tc>
        <w:tc>
          <w:tcPr>
            <w:tcW w:w="2466" w:type="dxa"/>
          </w:tcPr>
          <w:p w14:paraId="3974D589" w14:textId="0FBC4084" w:rsidR="005F260F" w:rsidRDefault="004D2326" w:rsidP="00C55CCB">
            <w:pPr>
              <w:rPr>
                <w:color w:val="000000"/>
                <w:lang w:val="en-US" w:eastAsia="en-GB"/>
              </w:rPr>
            </w:pPr>
            <w:r>
              <w:rPr>
                <w:color w:val="000000"/>
                <w:lang w:val="en-US" w:eastAsia="en-GB"/>
              </w:rPr>
              <w:t>21</w:t>
            </w:r>
            <w:r w:rsidRPr="004D2326">
              <w:rPr>
                <w:color w:val="000000"/>
                <w:vertAlign w:val="superscript"/>
                <w:lang w:val="en-US" w:eastAsia="en-GB"/>
              </w:rPr>
              <w:t>st</w:t>
            </w:r>
            <w:r>
              <w:rPr>
                <w:color w:val="000000"/>
                <w:lang w:val="en-US" w:eastAsia="en-GB"/>
              </w:rPr>
              <w:t xml:space="preserve"> </w:t>
            </w:r>
            <w:r w:rsidR="00764573">
              <w:rPr>
                <w:color w:val="000000"/>
                <w:lang w:val="en-US" w:eastAsia="en-GB"/>
              </w:rPr>
              <w:t>November 2023 by C.Kavanagh</w:t>
            </w:r>
          </w:p>
        </w:tc>
        <w:tc>
          <w:tcPr>
            <w:tcW w:w="4055" w:type="dxa"/>
          </w:tcPr>
          <w:p w14:paraId="5230BAF7" w14:textId="2F020DC5" w:rsidR="005F260F" w:rsidRDefault="00764573" w:rsidP="00A1383C">
            <w:pPr>
              <w:rPr>
                <w:color w:val="000000"/>
                <w:lang w:val="en-US" w:eastAsia="en-GB"/>
              </w:rPr>
            </w:pPr>
            <w:r>
              <w:rPr>
                <w:color w:val="000000"/>
                <w:lang w:val="en-US" w:eastAsia="en-GB"/>
              </w:rPr>
              <w:t xml:space="preserve">Addition of Pro -curo SOP in reading list </w:t>
            </w:r>
          </w:p>
        </w:tc>
        <w:tc>
          <w:tcPr>
            <w:tcW w:w="1525" w:type="dxa"/>
          </w:tcPr>
          <w:p w14:paraId="32817989" w14:textId="13E3E542" w:rsidR="005F260F" w:rsidRDefault="004D2326" w:rsidP="00C55CCB">
            <w:pPr>
              <w:rPr>
                <w:color w:val="000000"/>
                <w:lang w:val="en-US" w:eastAsia="en-GB"/>
              </w:rPr>
            </w:pPr>
            <w:r>
              <w:rPr>
                <w:color w:val="000000"/>
                <w:lang w:val="en-US" w:eastAsia="en-GB"/>
              </w:rPr>
              <w:t>12</w:t>
            </w:r>
          </w:p>
        </w:tc>
      </w:tr>
      <w:tr w:rsidR="000307BB" w14:paraId="08C309B3" w14:textId="77777777" w:rsidTr="00C55CCB">
        <w:tc>
          <w:tcPr>
            <w:tcW w:w="1242" w:type="dxa"/>
          </w:tcPr>
          <w:p w14:paraId="0457732D" w14:textId="481848E7" w:rsidR="000307BB" w:rsidRDefault="000307BB" w:rsidP="00C55CCB">
            <w:pPr>
              <w:rPr>
                <w:color w:val="000000"/>
                <w:lang w:val="en-US" w:eastAsia="en-GB"/>
              </w:rPr>
            </w:pPr>
            <w:r>
              <w:rPr>
                <w:color w:val="000000"/>
                <w:lang w:val="en-US" w:eastAsia="en-GB"/>
              </w:rPr>
              <w:t>1</w:t>
            </w:r>
            <w:r w:rsidR="001A42AB">
              <w:rPr>
                <w:color w:val="000000"/>
                <w:lang w:val="en-US" w:eastAsia="en-GB"/>
              </w:rPr>
              <w:t>2</w:t>
            </w:r>
          </w:p>
        </w:tc>
        <w:tc>
          <w:tcPr>
            <w:tcW w:w="2466" w:type="dxa"/>
          </w:tcPr>
          <w:p w14:paraId="29EA4856" w14:textId="4865889A" w:rsidR="000307BB" w:rsidRDefault="001A42AB" w:rsidP="00C55CCB">
            <w:pPr>
              <w:rPr>
                <w:color w:val="000000"/>
                <w:lang w:val="en-US" w:eastAsia="en-GB"/>
              </w:rPr>
            </w:pPr>
            <w:r>
              <w:rPr>
                <w:color w:val="000000"/>
                <w:lang w:val="en-US" w:eastAsia="en-GB"/>
              </w:rPr>
              <w:t>7</w:t>
            </w:r>
            <w:r w:rsidRPr="001A42AB">
              <w:rPr>
                <w:color w:val="000000"/>
                <w:vertAlign w:val="superscript"/>
                <w:lang w:val="en-US" w:eastAsia="en-GB"/>
              </w:rPr>
              <w:t>th</w:t>
            </w:r>
            <w:r>
              <w:rPr>
                <w:color w:val="000000"/>
                <w:lang w:val="en-US" w:eastAsia="en-GB"/>
              </w:rPr>
              <w:t xml:space="preserve"> October 2024 by C.Kavanagh</w:t>
            </w:r>
          </w:p>
        </w:tc>
        <w:tc>
          <w:tcPr>
            <w:tcW w:w="4055" w:type="dxa"/>
          </w:tcPr>
          <w:p w14:paraId="1BE5CD8E" w14:textId="18667B2C" w:rsidR="000307BB" w:rsidRDefault="001A42AB" w:rsidP="00A1383C">
            <w:pPr>
              <w:rPr>
                <w:color w:val="000000"/>
                <w:lang w:val="en-US" w:eastAsia="en-GB"/>
              </w:rPr>
            </w:pPr>
            <w:r>
              <w:rPr>
                <w:color w:val="000000"/>
                <w:lang w:val="en-US" w:eastAsia="en-GB"/>
              </w:rPr>
              <w:t>Updated to remove reference to T208b</w:t>
            </w:r>
          </w:p>
        </w:tc>
        <w:tc>
          <w:tcPr>
            <w:tcW w:w="1525" w:type="dxa"/>
          </w:tcPr>
          <w:p w14:paraId="5A0B90E8" w14:textId="492D916C" w:rsidR="000307BB" w:rsidRDefault="001A42AB" w:rsidP="00C55CCB">
            <w:pPr>
              <w:rPr>
                <w:color w:val="000000"/>
                <w:lang w:val="en-US" w:eastAsia="en-GB"/>
              </w:rPr>
            </w:pPr>
            <w:r>
              <w:rPr>
                <w:color w:val="000000"/>
                <w:lang w:val="en-US" w:eastAsia="en-GB"/>
              </w:rPr>
              <w:t>13</w:t>
            </w:r>
          </w:p>
        </w:tc>
      </w:tr>
    </w:tbl>
    <w:p w14:paraId="6E8EA310" w14:textId="77777777" w:rsidR="000360FB" w:rsidRPr="006D575F" w:rsidRDefault="000360FB" w:rsidP="006D575F">
      <w:pPr>
        <w:rPr>
          <w:b/>
          <w:bCs/>
          <w:color w:val="000000"/>
          <w:lang w:val="en-US" w:eastAsia="en-GB"/>
        </w:rPr>
        <w:sectPr w:rsidR="000360FB" w:rsidRPr="006D575F" w:rsidSect="00737229">
          <w:headerReference w:type="default" r:id="rId9"/>
          <w:footerReference w:type="default" r:id="rId10"/>
          <w:pgSz w:w="11906" w:h="16838" w:code="9"/>
          <w:pgMar w:top="1440" w:right="1797" w:bottom="1440" w:left="179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7112925F" w14:textId="77777777" w:rsidR="00512F1E" w:rsidRPr="004902AB" w:rsidRDefault="00512F1E" w:rsidP="00146622">
      <w:pPr>
        <w:rPr>
          <w:sz w:val="22"/>
          <w:szCs w:val="22"/>
          <w:lang w:val="en-US"/>
        </w:rPr>
      </w:pPr>
    </w:p>
    <w:sectPr w:rsidR="00512F1E" w:rsidRPr="004902AB" w:rsidSect="00512F1E">
      <w:pgSz w:w="16838" w:h="11906" w:orient="landscape" w:code="9"/>
      <w:pgMar w:top="1797" w:right="1440" w:bottom="1797" w:left="144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3D360" w14:textId="77777777" w:rsidR="00F07532" w:rsidRDefault="00F07532">
      <w:r>
        <w:separator/>
      </w:r>
    </w:p>
  </w:endnote>
  <w:endnote w:type="continuationSeparator" w:id="0">
    <w:p w14:paraId="5D12BB5C" w14:textId="77777777" w:rsidR="00F07532" w:rsidRDefault="00F0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68B6D" w14:textId="47341BC9" w:rsidR="00C206BF" w:rsidRDefault="00C206BF" w:rsidP="008F1135">
    <w:pPr>
      <w:pStyle w:val="Footer"/>
      <w:pBdr>
        <w:top w:val="single" w:sz="4" w:space="1" w:color="auto"/>
      </w:pBdr>
    </w:pPr>
    <w:r>
      <w:t>CBE  Training Record Version 01</w:t>
    </w:r>
    <w:r w:rsidR="004D314C">
      <w:t>3</w:t>
    </w:r>
    <w:r>
      <w:t xml:space="preserve">                                       </w:t>
    </w:r>
    <w:r w:rsidRPr="00700F6D">
      <w:rPr>
        <w:sz w:val="20"/>
        <w:szCs w:val="20"/>
      </w:rPr>
      <w:t xml:space="preserve">C.Kavanagh </w:t>
    </w:r>
    <w:r w:rsidR="004D314C">
      <w:rPr>
        <w:sz w:val="20"/>
        <w:szCs w:val="20"/>
      </w:rPr>
      <w:t>October 2024</w:t>
    </w:r>
    <w:r w:rsidR="0041211D">
      <w:rPr>
        <w:sz w:val="20"/>
        <w:szCs w:val="20"/>
      </w:rPr>
      <w:t xml:space="preserve"> </w:t>
    </w:r>
  </w:p>
  <w:p w14:paraId="597FB973" w14:textId="77777777" w:rsidR="00C206BF" w:rsidRDefault="00C206BF" w:rsidP="00DA6743">
    <w:pPr>
      <w:pStyle w:val="Footer"/>
      <w:pBdr>
        <w:top w:val="single" w:sz="4" w:space="1" w:color="auto"/>
      </w:pBdr>
    </w:pPr>
    <w:r>
      <w:tab/>
    </w:r>
  </w:p>
  <w:p w14:paraId="13FA5D5A" w14:textId="77777777" w:rsidR="00C206BF" w:rsidRPr="004B7617" w:rsidRDefault="00C206BF">
    <w:pPr>
      <w:pStyle w:val="Footer"/>
    </w:pPr>
  </w:p>
  <w:p w14:paraId="06DC00BE" w14:textId="77777777" w:rsidR="00C206BF" w:rsidRDefault="00C206BF" w:rsidP="004B7617">
    <w:pPr>
      <w:pStyle w:val="Footer"/>
      <w:jc w:val="right"/>
    </w:pPr>
    <w:r w:rsidRPr="00DA6743">
      <w:rPr>
        <w:lang w:val="en-US"/>
      </w:rPr>
      <w:t xml:space="preserve">Page </w:t>
    </w:r>
    <w:r w:rsidRPr="00DA6743">
      <w:rPr>
        <w:lang w:val="en-US"/>
      </w:rPr>
      <w:fldChar w:fldCharType="begin"/>
    </w:r>
    <w:r w:rsidRPr="00DA6743">
      <w:rPr>
        <w:lang w:val="en-US"/>
      </w:rPr>
      <w:instrText xml:space="preserve"> PAGE </w:instrText>
    </w:r>
    <w:r w:rsidRPr="00DA6743">
      <w:rPr>
        <w:lang w:val="en-US"/>
      </w:rPr>
      <w:fldChar w:fldCharType="separate"/>
    </w:r>
    <w:r>
      <w:rPr>
        <w:noProof/>
        <w:lang w:val="en-US"/>
      </w:rPr>
      <w:t>16</w:t>
    </w:r>
    <w:r w:rsidRPr="00DA6743">
      <w:rPr>
        <w:lang w:val="en-US"/>
      </w:rPr>
      <w:fldChar w:fldCharType="end"/>
    </w:r>
    <w:r w:rsidRPr="00DA6743">
      <w:rPr>
        <w:lang w:val="en-US"/>
      </w:rPr>
      <w:t xml:space="preserve"> of </w:t>
    </w:r>
    <w:r w:rsidRPr="00DA6743">
      <w:rPr>
        <w:lang w:val="en-US"/>
      </w:rPr>
      <w:fldChar w:fldCharType="begin"/>
    </w:r>
    <w:r w:rsidRPr="00DA6743">
      <w:rPr>
        <w:lang w:val="en-US"/>
      </w:rPr>
      <w:instrText xml:space="preserve"> NUMPAGES </w:instrText>
    </w:r>
    <w:r w:rsidRPr="00DA6743">
      <w:rPr>
        <w:lang w:val="en-US"/>
      </w:rPr>
      <w:fldChar w:fldCharType="separate"/>
    </w:r>
    <w:r>
      <w:rPr>
        <w:noProof/>
        <w:lang w:val="en-US"/>
      </w:rPr>
      <w:t>20</w:t>
    </w:r>
    <w:r w:rsidRPr="00DA6743">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E8205" w14:textId="77777777" w:rsidR="00F07532" w:rsidRDefault="00F07532">
      <w:r>
        <w:separator/>
      </w:r>
    </w:p>
  </w:footnote>
  <w:footnote w:type="continuationSeparator" w:id="0">
    <w:p w14:paraId="650B57FE" w14:textId="77777777" w:rsidR="00F07532" w:rsidRDefault="00F0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A4C42" w14:textId="77777777" w:rsidR="00C206BF" w:rsidRPr="0052360D" w:rsidRDefault="00C206BF" w:rsidP="00AC164B">
    <w:pPr>
      <w:pStyle w:val="Header"/>
      <w:rPr>
        <w:i/>
      </w:rPr>
    </w:pPr>
    <w:r w:rsidRPr="0052360D">
      <w:rPr>
        <w:i/>
      </w:rPr>
      <w:t xml:space="preserve">Safety Training Document for </w:t>
    </w:r>
    <w:r>
      <w:rPr>
        <w:i/>
      </w:rPr>
      <w:t>the Centre of Biological Engineering (CBE) Personnel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B25CC"/>
    <w:multiLevelType w:val="hybridMultilevel"/>
    <w:tmpl w:val="568216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E5281"/>
    <w:multiLevelType w:val="hybridMultilevel"/>
    <w:tmpl w:val="A36611F2"/>
    <w:lvl w:ilvl="0" w:tplc="F072D134">
      <w:start w:val="1"/>
      <w:numFmt w:val="bullet"/>
      <w:lvlText w:val="o"/>
      <w:lvlJc w:val="left"/>
      <w:pPr>
        <w:ind w:left="720" w:hanging="360"/>
      </w:pPr>
      <w:rPr>
        <w:rFonts w:ascii="Courier New" w:hAnsi="Courier New" w:cs="Courier New"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94B82"/>
    <w:multiLevelType w:val="hybridMultilevel"/>
    <w:tmpl w:val="FA005682"/>
    <w:lvl w:ilvl="0" w:tplc="873215D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2A4C622A"/>
    <w:multiLevelType w:val="hybridMultilevel"/>
    <w:tmpl w:val="4E3CBE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3479B"/>
    <w:multiLevelType w:val="hybridMultilevel"/>
    <w:tmpl w:val="1E921378"/>
    <w:lvl w:ilvl="0" w:tplc="A9E2D5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B9300F"/>
    <w:multiLevelType w:val="hybridMultilevel"/>
    <w:tmpl w:val="D764A0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E75C55"/>
    <w:multiLevelType w:val="hybridMultilevel"/>
    <w:tmpl w:val="81960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2E11A8"/>
    <w:multiLevelType w:val="hybridMultilevel"/>
    <w:tmpl w:val="316AF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8E6DFC"/>
    <w:multiLevelType w:val="hybridMultilevel"/>
    <w:tmpl w:val="43F8E4AA"/>
    <w:lvl w:ilvl="0" w:tplc="F8C66880">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CD1C50"/>
    <w:multiLevelType w:val="hybridMultilevel"/>
    <w:tmpl w:val="DF9AC38A"/>
    <w:lvl w:ilvl="0" w:tplc="03B4719A">
      <w:start w:val="1"/>
      <w:numFmt w:val="lowerRoman"/>
      <w:lvlText w:val="%1)"/>
      <w:lvlJc w:val="left"/>
      <w:pPr>
        <w:ind w:left="1080" w:hanging="72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E05841"/>
    <w:multiLevelType w:val="hybridMultilevel"/>
    <w:tmpl w:val="33B88924"/>
    <w:lvl w:ilvl="0" w:tplc="CF12A2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BC021D"/>
    <w:multiLevelType w:val="hybridMultilevel"/>
    <w:tmpl w:val="18D04C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4764AC"/>
    <w:multiLevelType w:val="hybridMultilevel"/>
    <w:tmpl w:val="C7908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BD14C6"/>
    <w:multiLevelType w:val="hybridMultilevel"/>
    <w:tmpl w:val="764CBC3C"/>
    <w:lvl w:ilvl="0" w:tplc="2F66B52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987131019">
    <w:abstractNumId w:val="2"/>
  </w:num>
  <w:num w:numId="2" w16cid:durableId="901599022">
    <w:abstractNumId w:val="5"/>
  </w:num>
  <w:num w:numId="3" w16cid:durableId="1090395834">
    <w:abstractNumId w:val="7"/>
  </w:num>
  <w:num w:numId="4" w16cid:durableId="1167863918">
    <w:abstractNumId w:val="6"/>
  </w:num>
  <w:num w:numId="5" w16cid:durableId="152919370">
    <w:abstractNumId w:val="3"/>
  </w:num>
  <w:num w:numId="6" w16cid:durableId="506948868">
    <w:abstractNumId w:val="0"/>
  </w:num>
  <w:num w:numId="7" w16cid:durableId="340472714">
    <w:abstractNumId w:val="11"/>
  </w:num>
  <w:num w:numId="8" w16cid:durableId="726343107">
    <w:abstractNumId w:val="12"/>
  </w:num>
  <w:num w:numId="9" w16cid:durableId="1067537244">
    <w:abstractNumId w:val="10"/>
  </w:num>
  <w:num w:numId="10" w16cid:durableId="433785372">
    <w:abstractNumId w:val="9"/>
  </w:num>
  <w:num w:numId="11" w16cid:durableId="179245245">
    <w:abstractNumId w:val="4"/>
  </w:num>
  <w:num w:numId="12" w16cid:durableId="1637837996">
    <w:abstractNumId w:val="8"/>
  </w:num>
  <w:num w:numId="13" w16cid:durableId="938366299">
    <w:abstractNumId w:val="1"/>
  </w:num>
  <w:num w:numId="14" w16cid:durableId="34590637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6D"/>
    <w:rsid w:val="00002C3C"/>
    <w:rsid w:val="000037DD"/>
    <w:rsid w:val="00011A63"/>
    <w:rsid w:val="0002029E"/>
    <w:rsid w:val="00021666"/>
    <w:rsid w:val="000242E6"/>
    <w:rsid w:val="000307BB"/>
    <w:rsid w:val="00034ACA"/>
    <w:rsid w:val="000360FB"/>
    <w:rsid w:val="000409B2"/>
    <w:rsid w:val="00066E28"/>
    <w:rsid w:val="000704D7"/>
    <w:rsid w:val="0007440D"/>
    <w:rsid w:val="000745FF"/>
    <w:rsid w:val="000B4DAD"/>
    <w:rsid w:val="000B7ED2"/>
    <w:rsid w:val="000C14FA"/>
    <w:rsid w:val="000C5A0C"/>
    <w:rsid w:val="000D0554"/>
    <w:rsid w:val="000D249D"/>
    <w:rsid w:val="000D42C1"/>
    <w:rsid w:val="000D4AB9"/>
    <w:rsid w:val="0010470D"/>
    <w:rsid w:val="00104FCC"/>
    <w:rsid w:val="0011721F"/>
    <w:rsid w:val="00132895"/>
    <w:rsid w:val="001331F5"/>
    <w:rsid w:val="00133773"/>
    <w:rsid w:val="00145A99"/>
    <w:rsid w:val="00146622"/>
    <w:rsid w:val="0015056B"/>
    <w:rsid w:val="00153074"/>
    <w:rsid w:val="0016409A"/>
    <w:rsid w:val="00167FA3"/>
    <w:rsid w:val="001761A6"/>
    <w:rsid w:val="0018763C"/>
    <w:rsid w:val="00187F72"/>
    <w:rsid w:val="0019454F"/>
    <w:rsid w:val="001A01D3"/>
    <w:rsid w:val="001A42AB"/>
    <w:rsid w:val="001B27A8"/>
    <w:rsid w:val="001B354E"/>
    <w:rsid w:val="001B3E67"/>
    <w:rsid w:val="001C38C9"/>
    <w:rsid w:val="001C4EA1"/>
    <w:rsid w:val="001D350E"/>
    <w:rsid w:val="001D48AE"/>
    <w:rsid w:val="001F1C72"/>
    <w:rsid w:val="001F2598"/>
    <w:rsid w:val="0020489F"/>
    <w:rsid w:val="0021030E"/>
    <w:rsid w:val="00216D9A"/>
    <w:rsid w:val="00225EAA"/>
    <w:rsid w:val="00236865"/>
    <w:rsid w:val="0024573C"/>
    <w:rsid w:val="00253AC8"/>
    <w:rsid w:val="00255157"/>
    <w:rsid w:val="002701C7"/>
    <w:rsid w:val="0027261A"/>
    <w:rsid w:val="002807E2"/>
    <w:rsid w:val="002836E3"/>
    <w:rsid w:val="002965A8"/>
    <w:rsid w:val="002972ED"/>
    <w:rsid w:val="002B3612"/>
    <w:rsid w:val="002C456B"/>
    <w:rsid w:val="002C4AA3"/>
    <w:rsid w:val="002D6EEE"/>
    <w:rsid w:val="002F74FE"/>
    <w:rsid w:val="0030303F"/>
    <w:rsid w:val="00306844"/>
    <w:rsid w:val="003176B2"/>
    <w:rsid w:val="003233B4"/>
    <w:rsid w:val="00336365"/>
    <w:rsid w:val="003450DC"/>
    <w:rsid w:val="0035671B"/>
    <w:rsid w:val="00387007"/>
    <w:rsid w:val="00387065"/>
    <w:rsid w:val="00387693"/>
    <w:rsid w:val="003928DD"/>
    <w:rsid w:val="003A2605"/>
    <w:rsid w:val="003A414C"/>
    <w:rsid w:val="003B0E2E"/>
    <w:rsid w:val="003B2BA4"/>
    <w:rsid w:val="003B5F90"/>
    <w:rsid w:val="003B6B39"/>
    <w:rsid w:val="003C5946"/>
    <w:rsid w:val="003D604B"/>
    <w:rsid w:val="003E16A7"/>
    <w:rsid w:val="00401E4A"/>
    <w:rsid w:val="0040333C"/>
    <w:rsid w:val="0040520C"/>
    <w:rsid w:val="0041138C"/>
    <w:rsid w:val="0041211D"/>
    <w:rsid w:val="00412BCD"/>
    <w:rsid w:val="0042335F"/>
    <w:rsid w:val="00425E1D"/>
    <w:rsid w:val="00430B96"/>
    <w:rsid w:val="00434B98"/>
    <w:rsid w:val="004512AE"/>
    <w:rsid w:val="00454C3E"/>
    <w:rsid w:val="00457BAA"/>
    <w:rsid w:val="0046059F"/>
    <w:rsid w:val="00473F5E"/>
    <w:rsid w:val="00474962"/>
    <w:rsid w:val="00484F6F"/>
    <w:rsid w:val="004902AB"/>
    <w:rsid w:val="004A0D2E"/>
    <w:rsid w:val="004B7617"/>
    <w:rsid w:val="004C0EBC"/>
    <w:rsid w:val="004C6E2B"/>
    <w:rsid w:val="004D2326"/>
    <w:rsid w:val="004D314C"/>
    <w:rsid w:val="004E47ED"/>
    <w:rsid w:val="004E5D19"/>
    <w:rsid w:val="004F471D"/>
    <w:rsid w:val="004F50E1"/>
    <w:rsid w:val="00504214"/>
    <w:rsid w:val="00504A2C"/>
    <w:rsid w:val="0050652A"/>
    <w:rsid w:val="005065FF"/>
    <w:rsid w:val="00511FB9"/>
    <w:rsid w:val="005129B9"/>
    <w:rsid w:val="00512F1E"/>
    <w:rsid w:val="005130AE"/>
    <w:rsid w:val="0052360D"/>
    <w:rsid w:val="00526DD6"/>
    <w:rsid w:val="00530B87"/>
    <w:rsid w:val="00540F84"/>
    <w:rsid w:val="005413F2"/>
    <w:rsid w:val="00542FC1"/>
    <w:rsid w:val="00545D3A"/>
    <w:rsid w:val="0055326B"/>
    <w:rsid w:val="00575D68"/>
    <w:rsid w:val="00590FFB"/>
    <w:rsid w:val="005959BE"/>
    <w:rsid w:val="005A4EB5"/>
    <w:rsid w:val="005A731D"/>
    <w:rsid w:val="005C5063"/>
    <w:rsid w:val="005D18E9"/>
    <w:rsid w:val="005D2B26"/>
    <w:rsid w:val="005E16EA"/>
    <w:rsid w:val="005E369A"/>
    <w:rsid w:val="005E6AC9"/>
    <w:rsid w:val="005F260F"/>
    <w:rsid w:val="005F5259"/>
    <w:rsid w:val="005F6672"/>
    <w:rsid w:val="005F6C38"/>
    <w:rsid w:val="005F74B4"/>
    <w:rsid w:val="005F7BD3"/>
    <w:rsid w:val="00607F71"/>
    <w:rsid w:val="006115A6"/>
    <w:rsid w:val="00614B41"/>
    <w:rsid w:val="00624F57"/>
    <w:rsid w:val="006428B1"/>
    <w:rsid w:val="00642CE9"/>
    <w:rsid w:val="00643B7B"/>
    <w:rsid w:val="00644251"/>
    <w:rsid w:val="00660A2F"/>
    <w:rsid w:val="006628DC"/>
    <w:rsid w:val="00665FA5"/>
    <w:rsid w:val="006702B3"/>
    <w:rsid w:val="00671369"/>
    <w:rsid w:val="006911F8"/>
    <w:rsid w:val="006B0BF0"/>
    <w:rsid w:val="006B2D80"/>
    <w:rsid w:val="006D2E81"/>
    <w:rsid w:val="006D3AEF"/>
    <w:rsid w:val="006D575F"/>
    <w:rsid w:val="006F665F"/>
    <w:rsid w:val="00700F6D"/>
    <w:rsid w:val="00711AD7"/>
    <w:rsid w:val="007233A5"/>
    <w:rsid w:val="00737229"/>
    <w:rsid w:val="00742966"/>
    <w:rsid w:val="00754DE4"/>
    <w:rsid w:val="00756D0B"/>
    <w:rsid w:val="007635F0"/>
    <w:rsid w:val="00764573"/>
    <w:rsid w:val="00771BBA"/>
    <w:rsid w:val="007878A0"/>
    <w:rsid w:val="007922FA"/>
    <w:rsid w:val="007B460B"/>
    <w:rsid w:val="007C26A9"/>
    <w:rsid w:val="007D318B"/>
    <w:rsid w:val="007E1721"/>
    <w:rsid w:val="007E3D78"/>
    <w:rsid w:val="007E705A"/>
    <w:rsid w:val="007F2EB0"/>
    <w:rsid w:val="007F4170"/>
    <w:rsid w:val="00801430"/>
    <w:rsid w:val="00812E6E"/>
    <w:rsid w:val="008228CA"/>
    <w:rsid w:val="0082442A"/>
    <w:rsid w:val="0083213C"/>
    <w:rsid w:val="00847B74"/>
    <w:rsid w:val="0085072C"/>
    <w:rsid w:val="0085310B"/>
    <w:rsid w:val="00854B99"/>
    <w:rsid w:val="0085569D"/>
    <w:rsid w:val="00863BAD"/>
    <w:rsid w:val="00871053"/>
    <w:rsid w:val="00877801"/>
    <w:rsid w:val="008A7985"/>
    <w:rsid w:val="008B0291"/>
    <w:rsid w:val="008B2F55"/>
    <w:rsid w:val="008B3EFF"/>
    <w:rsid w:val="008C4070"/>
    <w:rsid w:val="008C7D5C"/>
    <w:rsid w:val="008E79E0"/>
    <w:rsid w:val="008F1135"/>
    <w:rsid w:val="008F349C"/>
    <w:rsid w:val="008F725B"/>
    <w:rsid w:val="00906FC8"/>
    <w:rsid w:val="00910E99"/>
    <w:rsid w:val="00916D5E"/>
    <w:rsid w:val="00925063"/>
    <w:rsid w:val="00942212"/>
    <w:rsid w:val="0095425D"/>
    <w:rsid w:val="00957369"/>
    <w:rsid w:val="00960D28"/>
    <w:rsid w:val="0096356D"/>
    <w:rsid w:val="00963825"/>
    <w:rsid w:val="009861EA"/>
    <w:rsid w:val="009A2256"/>
    <w:rsid w:val="009B68AD"/>
    <w:rsid w:val="009C0AC8"/>
    <w:rsid w:val="009E5FE2"/>
    <w:rsid w:val="009E7384"/>
    <w:rsid w:val="00A023BF"/>
    <w:rsid w:val="00A1383C"/>
    <w:rsid w:val="00A17130"/>
    <w:rsid w:val="00A21EE6"/>
    <w:rsid w:val="00A2292B"/>
    <w:rsid w:val="00A378DF"/>
    <w:rsid w:val="00A537A9"/>
    <w:rsid w:val="00A57AE6"/>
    <w:rsid w:val="00A75DB3"/>
    <w:rsid w:val="00A8582A"/>
    <w:rsid w:val="00A95BC5"/>
    <w:rsid w:val="00AA6ED9"/>
    <w:rsid w:val="00AB43E5"/>
    <w:rsid w:val="00AC164B"/>
    <w:rsid w:val="00AD5EF9"/>
    <w:rsid w:val="00AE1921"/>
    <w:rsid w:val="00AE19E1"/>
    <w:rsid w:val="00AE3414"/>
    <w:rsid w:val="00B144EF"/>
    <w:rsid w:val="00B1636A"/>
    <w:rsid w:val="00B177DB"/>
    <w:rsid w:val="00B4303C"/>
    <w:rsid w:val="00B4563E"/>
    <w:rsid w:val="00B470A8"/>
    <w:rsid w:val="00B53E1B"/>
    <w:rsid w:val="00B57547"/>
    <w:rsid w:val="00B648DB"/>
    <w:rsid w:val="00B657E5"/>
    <w:rsid w:val="00B70059"/>
    <w:rsid w:val="00B944F6"/>
    <w:rsid w:val="00B9633F"/>
    <w:rsid w:val="00BA07D8"/>
    <w:rsid w:val="00BA7B17"/>
    <w:rsid w:val="00BB5A84"/>
    <w:rsid w:val="00BB6670"/>
    <w:rsid w:val="00BF23BD"/>
    <w:rsid w:val="00C0244C"/>
    <w:rsid w:val="00C04085"/>
    <w:rsid w:val="00C1595F"/>
    <w:rsid w:val="00C206BF"/>
    <w:rsid w:val="00C32F5B"/>
    <w:rsid w:val="00C37BDA"/>
    <w:rsid w:val="00C43723"/>
    <w:rsid w:val="00C47B65"/>
    <w:rsid w:val="00C50134"/>
    <w:rsid w:val="00C55CCB"/>
    <w:rsid w:val="00C75852"/>
    <w:rsid w:val="00C764C4"/>
    <w:rsid w:val="00C817BA"/>
    <w:rsid w:val="00C8604A"/>
    <w:rsid w:val="00C86C34"/>
    <w:rsid w:val="00C90753"/>
    <w:rsid w:val="00CA0019"/>
    <w:rsid w:val="00CA3A9E"/>
    <w:rsid w:val="00CA4B6D"/>
    <w:rsid w:val="00CA5CC4"/>
    <w:rsid w:val="00CD2018"/>
    <w:rsid w:val="00CD2D6F"/>
    <w:rsid w:val="00CE01E1"/>
    <w:rsid w:val="00CE0C71"/>
    <w:rsid w:val="00CE5CFF"/>
    <w:rsid w:val="00CF79CC"/>
    <w:rsid w:val="00D244EF"/>
    <w:rsid w:val="00D33447"/>
    <w:rsid w:val="00D56A07"/>
    <w:rsid w:val="00D65DA2"/>
    <w:rsid w:val="00D70D4C"/>
    <w:rsid w:val="00D73E27"/>
    <w:rsid w:val="00D74550"/>
    <w:rsid w:val="00D86310"/>
    <w:rsid w:val="00D9528E"/>
    <w:rsid w:val="00D96E86"/>
    <w:rsid w:val="00DA6743"/>
    <w:rsid w:val="00DC3819"/>
    <w:rsid w:val="00DC7A57"/>
    <w:rsid w:val="00DD620B"/>
    <w:rsid w:val="00DE08A4"/>
    <w:rsid w:val="00DE0BA9"/>
    <w:rsid w:val="00DF45C4"/>
    <w:rsid w:val="00E00FD5"/>
    <w:rsid w:val="00E049B1"/>
    <w:rsid w:val="00E123F5"/>
    <w:rsid w:val="00E2378C"/>
    <w:rsid w:val="00E23F20"/>
    <w:rsid w:val="00E309C0"/>
    <w:rsid w:val="00E37F3D"/>
    <w:rsid w:val="00E537DF"/>
    <w:rsid w:val="00E618B5"/>
    <w:rsid w:val="00E631EC"/>
    <w:rsid w:val="00E71F9D"/>
    <w:rsid w:val="00E75D4B"/>
    <w:rsid w:val="00EA4855"/>
    <w:rsid w:val="00EA4D4E"/>
    <w:rsid w:val="00EC0BB4"/>
    <w:rsid w:val="00ED2D10"/>
    <w:rsid w:val="00EF486C"/>
    <w:rsid w:val="00F0456E"/>
    <w:rsid w:val="00F07532"/>
    <w:rsid w:val="00F101B2"/>
    <w:rsid w:val="00F14AE7"/>
    <w:rsid w:val="00F234C8"/>
    <w:rsid w:val="00F23581"/>
    <w:rsid w:val="00F254CA"/>
    <w:rsid w:val="00F32782"/>
    <w:rsid w:val="00F45593"/>
    <w:rsid w:val="00F521D3"/>
    <w:rsid w:val="00F60B87"/>
    <w:rsid w:val="00F63089"/>
    <w:rsid w:val="00F70EE0"/>
    <w:rsid w:val="00F72622"/>
    <w:rsid w:val="00F748BA"/>
    <w:rsid w:val="00F75587"/>
    <w:rsid w:val="00F83B2A"/>
    <w:rsid w:val="00F83F6E"/>
    <w:rsid w:val="00F90917"/>
    <w:rsid w:val="00F90B5E"/>
    <w:rsid w:val="00F97A84"/>
    <w:rsid w:val="00FA2489"/>
    <w:rsid w:val="00FA69A5"/>
    <w:rsid w:val="00FB0AF4"/>
    <w:rsid w:val="00FB706C"/>
    <w:rsid w:val="00FC21B7"/>
    <w:rsid w:val="00FC6B6A"/>
    <w:rsid w:val="00FC7EFB"/>
    <w:rsid w:val="00FD515E"/>
    <w:rsid w:val="00FE0813"/>
    <w:rsid w:val="00FE1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067E4"/>
  <w15:docId w15:val="{BA2ADFAF-4D9F-4450-8416-865A5AAF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BDA"/>
    <w:rPr>
      <w:sz w:val="24"/>
      <w:szCs w:val="24"/>
      <w:lang w:val="en-GB"/>
    </w:rPr>
  </w:style>
  <w:style w:type="paragraph" w:styleId="Heading1">
    <w:name w:val="heading 1"/>
    <w:basedOn w:val="Normal"/>
    <w:next w:val="Normal"/>
    <w:qFormat/>
    <w:rsid w:val="00C37BDA"/>
    <w:pPr>
      <w:keepNext/>
      <w:outlineLvl w:val="0"/>
    </w:pPr>
    <w:rPr>
      <w:b/>
      <w:bCs/>
    </w:rPr>
  </w:style>
  <w:style w:type="paragraph" w:styleId="Heading2">
    <w:name w:val="heading 2"/>
    <w:basedOn w:val="Normal"/>
    <w:next w:val="Normal"/>
    <w:qFormat/>
    <w:rsid w:val="00C37BDA"/>
    <w:pPr>
      <w:keepNext/>
      <w:outlineLvl w:val="1"/>
    </w:pPr>
    <w:rPr>
      <w:b/>
      <w:bCs/>
      <w:sz w:val="20"/>
    </w:rPr>
  </w:style>
  <w:style w:type="paragraph" w:styleId="Heading3">
    <w:name w:val="heading 3"/>
    <w:basedOn w:val="Normal"/>
    <w:next w:val="Normal"/>
    <w:qFormat/>
    <w:rsid w:val="006D2E81"/>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425E1D"/>
    <w:pPr>
      <w:spacing w:before="240" w:after="60"/>
      <w:outlineLvl w:val="5"/>
    </w:pPr>
    <w:rPr>
      <w:b/>
      <w:bCs/>
      <w:sz w:val="22"/>
      <w:szCs w:val="22"/>
      <w:lang w:eastAsia="en-GB"/>
    </w:rPr>
  </w:style>
  <w:style w:type="paragraph" w:styleId="Heading7">
    <w:name w:val="heading 7"/>
    <w:basedOn w:val="Normal"/>
    <w:next w:val="Normal"/>
    <w:link w:val="Heading7Char"/>
    <w:qFormat/>
    <w:rsid w:val="00425E1D"/>
    <w:pPr>
      <w:spacing w:before="240" w:after="60"/>
      <w:outlineLvl w:val="6"/>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7BDA"/>
    <w:pPr>
      <w:jc w:val="center"/>
    </w:pPr>
  </w:style>
  <w:style w:type="paragraph" w:styleId="BodyText2">
    <w:name w:val="Body Text 2"/>
    <w:basedOn w:val="Normal"/>
    <w:rsid w:val="00C37BDA"/>
    <w:pPr>
      <w:jc w:val="both"/>
    </w:pPr>
  </w:style>
  <w:style w:type="paragraph" w:styleId="BodyText3">
    <w:name w:val="Body Text 3"/>
    <w:basedOn w:val="Normal"/>
    <w:rsid w:val="00C37BDA"/>
    <w:pPr>
      <w:jc w:val="center"/>
    </w:pPr>
    <w:rPr>
      <w:b/>
      <w:bCs/>
    </w:rPr>
  </w:style>
  <w:style w:type="character" w:styleId="Hyperlink">
    <w:name w:val="Hyperlink"/>
    <w:basedOn w:val="DefaultParagraphFont"/>
    <w:rsid w:val="00C37BDA"/>
    <w:rPr>
      <w:color w:val="0000FF"/>
      <w:u w:val="single"/>
    </w:rPr>
  </w:style>
  <w:style w:type="paragraph" w:styleId="Header">
    <w:name w:val="header"/>
    <w:basedOn w:val="Normal"/>
    <w:rsid w:val="00C37BDA"/>
    <w:pPr>
      <w:tabs>
        <w:tab w:val="center" w:pos="4153"/>
        <w:tab w:val="right" w:pos="8306"/>
      </w:tabs>
    </w:pPr>
  </w:style>
  <w:style w:type="paragraph" w:styleId="Footer">
    <w:name w:val="footer"/>
    <w:basedOn w:val="Normal"/>
    <w:rsid w:val="00C37BDA"/>
    <w:pPr>
      <w:tabs>
        <w:tab w:val="center" w:pos="4153"/>
        <w:tab w:val="right" w:pos="8306"/>
      </w:tabs>
    </w:pPr>
  </w:style>
  <w:style w:type="table" w:styleId="TableGrid">
    <w:name w:val="Table Grid"/>
    <w:basedOn w:val="TableNormal"/>
    <w:rsid w:val="00187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D2E81"/>
    <w:rPr>
      <w:color w:val="606420"/>
      <w:u w:val="single"/>
    </w:rPr>
  </w:style>
  <w:style w:type="paragraph" w:styleId="BodyTextIndent">
    <w:name w:val="Body Text Indent"/>
    <w:basedOn w:val="Normal"/>
    <w:link w:val="BodyTextIndentChar"/>
    <w:rsid w:val="006D2E81"/>
    <w:pPr>
      <w:spacing w:after="120"/>
      <w:ind w:left="283"/>
    </w:pPr>
  </w:style>
  <w:style w:type="character" w:customStyle="1" w:styleId="BodyTextIndentChar">
    <w:name w:val="Body Text Indent Char"/>
    <w:basedOn w:val="DefaultParagraphFont"/>
    <w:link w:val="BodyTextIndent"/>
    <w:locked/>
    <w:rsid w:val="006D2E81"/>
    <w:rPr>
      <w:sz w:val="24"/>
      <w:szCs w:val="24"/>
      <w:lang w:val="en-GB" w:eastAsia="en-US" w:bidi="ar-SA"/>
    </w:rPr>
  </w:style>
  <w:style w:type="paragraph" w:styleId="ListParagraph">
    <w:name w:val="List Paragraph"/>
    <w:basedOn w:val="Normal"/>
    <w:uiPriority w:val="34"/>
    <w:qFormat/>
    <w:rsid w:val="00255157"/>
    <w:pPr>
      <w:ind w:left="720"/>
      <w:contextualSpacing/>
    </w:pPr>
  </w:style>
  <w:style w:type="paragraph" w:styleId="BalloonText">
    <w:name w:val="Balloon Text"/>
    <w:basedOn w:val="Normal"/>
    <w:link w:val="BalloonTextChar"/>
    <w:rsid w:val="003176B2"/>
    <w:rPr>
      <w:rFonts w:ascii="Tahoma" w:hAnsi="Tahoma" w:cs="Tahoma"/>
      <w:sz w:val="16"/>
      <w:szCs w:val="16"/>
    </w:rPr>
  </w:style>
  <w:style w:type="character" w:customStyle="1" w:styleId="BalloonTextChar">
    <w:name w:val="Balloon Text Char"/>
    <w:basedOn w:val="DefaultParagraphFont"/>
    <w:link w:val="BalloonText"/>
    <w:rsid w:val="003176B2"/>
    <w:rPr>
      <w:rFonts w:ascii="Tahoma" w:hAnsi="Tahoma" w:cs="Tahoma"/>
      <w:sz w:val="16"/>
      <w:szCs w:val="16"/>
      <w:lang w:val="en-GB"/>
    </w:rPr>
  </w:style>
  <w:style w:type="paragraph" w:styleId="Title">
    <w:name w:val="Title"/>
    <w:basedOn w:val="Normal"/>
    <w:next w:val="Normal"/>
    <w:link w:val="TitleChar"/>
    <w:uiPriority w:val="10"/>
    <w:qFormat/>
    <w:rsid w:val="00253A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53AC8"/>
    <w:rPr>
      <w:rFonts w:asciiTheme="majorHAnsi" w:eastAsiaTheme="majorEastAsia" w:hAnsiTheme="majorHAnsi" w:cstheme="majorBidi"/>
      <w:color w:val="17365D" w:themeColor="text2" w:themeShade="BF"/>
      <w:spacing w:val="5"/>
      <w:kern w:val="28"/>
      <w:sz w:val="52"/>
      <w:szCs w:val="52"/>
      <w:lang w:val="en-GB" w:eastAsia="ja-JP"/>
    </w:rPr>
  </w:style>
  <w:style w:type="character" w:customStyle="1" w:styleId="Heading6Char">
    <w:name w:val="Heading 6 Char"/>
    <w:basedOn w:val="DefaultParagraphFont"/>
    <w:link w:val="Heading6"/>
    <w:rsid w:val="00425E1D"/>
    <w:rPr>
      <w:b/>
      <w:bCs/>
      <w:sz w:val="22"/>
      <w:szCs w:val="22"/>
      <w:lang w:val="en-GB" w:eastAsia="en-GB"/>
    </w:rPr>
  </w:style>
  <w:style w:type="character" w:customStyle="1" w:styleId="Heading7Char">
    <w:name w:val="Heading 7 Char"/>
    <w:basedOn w:val="DefaultParagraphFont"/>
    <w:link w:val="Heading7"/>
    <w:rsid w:val="00425E1D"/>
    <w:rPr>
      <w:sz w:val="24"/>
      <w:szCs w:val="24"/>
      <w:lang w:val="en-GB" w:eastAsia="en-GB"/>
    </w:rPr>
  </w:style>
  <w:style w:type="character" w:styleId="CommentReference">
    <w:name w:val="annotation reference"/>
    <w:basedOn w:val="DefaultParagraphFont"/>
    <w:semiHidden/>
    <w:unhideWhenUsed/>
    <w:rsid w:val="00C47B65"/>
    <w:rPr>
      <w:sz w:val="16"/>
      <w:szCs w:val="16"/>
    </w:rPr>
  </w:style>
  <w:style w:type="paragraph" w:styleId="CommentText">
    <w:name w:val="annotation text"/>
    <w:basedOn w:val="Normal"/>
    <w:link w:val="CommentTextChar"/>
    <w:semiHidden/>
    <w:unhideWhenUsed/>
    <w:rsid w:val="00C47B65"/>
    <w:rPr>
      <w:sz w:val="20"/>
      <w:szCs w:val="20"/>
    </w:rPr>
  </w:style>
  <w:style w:type="character" w:customStyle="1" w:styleId="CommentTextChar">
    <w:name w:val="Comment Text Char"/>
    <w:basedOn w:val="DefaultParagraphFont"/>
    <w:link w:val="CommentText"/>
    <w:semiHidden/>
    <w:rsid w:val="00C47B65"/>
    <w:rPr>
      <w:lang w:val="en-GB"/>
    </w:rPr>
  </w:style>
  <w:style w:type="paragraph" w:styleId="CommentSubject">
    <w:name w:val="annotation subject"/>
    <w:basedOn w:val="CommentText"/>
    <w:next w:val="CommentText"/>
    <w:link w:val="CommentSubjectChar"/>
    <w:semiHidden/>
    <w:unhideWhenUsed/>
    <w:rsid w:val="00C47B65"/>
    <w:rPr>
      <w:b/>
      <w:bCs/>
    </w:rPr>
  </w:style>
  <w:style w:type="character" w:customStyle="1" w:styleId="CommentSubjectChar">
    <w:name w:val="Comment Subject Char"/>
    <w:basedOn w:val="CommentTextChar"/>
    <w:link w:val="CommentSubject"/>
    <w:semiHidden/>
    <w:rsid w:val="00C47B65"/>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763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5D303-252F-44AC-89F0-8609176D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3305</Words>
  <Characters>18841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SAFETY TRAINING FOR WORK INVOLVING CELL &amp; TISSUE CULTURE ACTIVITIES REQUIRING CONTAINMENT LEVEL 2</vt:lpstr>
    </vt:vector>
  </TitlesOfParts>
  <Company>LU</Company>
  <LinksUpToDate>false</LinksUpToDate>
  <CharactersWithSpaces>22102</CharactersWithSpaces>
  <SharedDoc>false</SharedDoc>
  <HLinks>
    <vt:vector size="144" baseType="variant">
      <vt:variant>
        <vt:i4>8192100</vt:i4>
      </vt:variant>
      <vt:variant>
        <vt:i4>69</vt:i4>
      </vt:variant>
      <vt:variant>
        <vt:i4>0</vt:i4>
      </vt:variant>
      <vt:variant>
        <vt:i4>5</vt:i4>
      </vt:variant>
      <vt:variant>
        <vt:lpwstr>http://www.hta.gov.uk/guidance.cfm</vt:lpwstr>
      </vt:variant>
      <vt:variant>
        <vt:lpwstr/>
      </vt:variant>
      <vt:variant>
        <vt:i4>8323138</vt:i4>
      </vt:variant>
      <vt:variant>
        <vt:i4>66</vt:i4>
      </vt:variant>
      <vt:variant>
        <vt:i4>0</vt:i4>
      </vt:variant>
      <vt:variant>
        <vt:i4>5</vt:i4>
      </vt:variant>
      <vt:variant>
        <vt:lpwstr>http://www.dh.gov.uk/PublicationsAndStatistics/Publications/PublicationsPolicyAndGuidance/PublicationsPolicyAndGuidanceArticle/fs/en?CONTENT_ID=4140891&amp;chk=qyKX8n</vt:lpwstr>
      </vt:variant>
      <vt:variant>
        <vt:lpwstr/>
      </vt:variant>
      <vt:variant>
        <vt:i4>8257571</vt:i4>
      </vt:variant>
      <vt:variant>
        <vt:i4>63</vt:i4>
      </vt:variant>
      <vt:variant>
        <vt:i4>0</vt:i4>
      </vt:variant>
      <vt:variant>
        <vt:i4>5</vt:i4>
      </vt:variant>
      <vt:variant>
        <vt:lpwstr>http://www.hse.gov.uk/biosafety/gmo/acgm/acgmcomp/part6.pdf</vt:lpwstr>
      </vt:variant>
      <vt:variant>
        <vt:lpwstr/>
      </vt:variant>
      <vt:variant>
        <vt:i4>8257568</vt:i4>
      </vt:variant>
      <vt:variant>
        <vt:i4>60</vt:i4>
      </vt:variant>
      <vt:variant>
        <vt:i4>0</vt:i4>
      </vt:variant>
      <vt:variant>
        <vt:i4>5</vt:i4>
      </vt:variant>
      <vt:variant>
        <vt:lpwstr>http://www.hse.gov.uk/biosafety/gmo/acgm/acgmcomp/part5.pdf</vt:lpwstr>
      </vt:variant>
      <vt:variant>
        <vt:lpwstr/>
      </vt:variant>
      <vt:variant>
        <vt:i4>8257569</vt:i4>
      </vt:variant>
      <vt:variant>
        <vt:i4>57</vt:i4>
      </vt:variant>
      <vt:variant>
        <vt:i4>0</vt:i4>
      </vt:variant>
      <vt:variant>
        <vt:i4>5</vt:i4>
      </vt:variant>
      <vt:variant>
        <vt:lpwstr>http://www.hse.gov.uk/biosafety/gmo/acgm/acgmcomp/part4.pdf</vt:lpwstr>
      </vt:variant>
      <vt:variant>
        <vt:lpwstr/>
      </vt:variant>
      <vt:variant>
        <vt:i4>8257574</vt:i4>
      </vt:variant>
      <vt:variant>
        <vt:i4>54</vt:i4>
      </vt:variant>
      <vt:variant>
        <vt:i4>0</vt:i4>
      </vt:variant>
      <vt:variant>
        <vt:i4>5</vt:i4>
      </vt:variant>
      <vt:variant>
        <vt:lpwstr>http://www.hse.gov.uk/biosafety/gmo/acgm/acgmcomp/part3.pdf</vt:lpwstr>
      </vt:variant>
      <vt:variant>
        <vt:lpwstr/>
      </vt:variant>
      <vt:variant>
        <vt:i4>8257575</vt:i4>
      </vt:variant>
      <vt:variant>
        <vt:i4>51</vt:i4>
      </vt:variant>
      <vt:variant>
        <vt:i4>0</vt:i4>
      </vt:variant>
      <vt:variant>
        <vt:i4>5</vt:i4>
      </vt:variant>
      <vt:variant>
        <vt:lpwstr>http://www.hse.gov.uk/biosafety/gmo/acgm/acgmcomp/part2.pdf</vt:lpwstr>
      </vt:variant>
      <vt:variant>
        <vt:lpwstr/>
      </vt:variant>
      <vt:variant>
        <vt:i4>8257572</vt:i4>
      </vt:variant>
      <vt:variant>
        <vt:i4>48</vt:i4>
      </vt:variant>
      <vt:variant>
        <vt:i4>0</vt:i4>
      </vt:variant>
      <vt:variant>
        <vt:i4>5</vt:i4>
      </vt:variant>
      <vt:variant>
        <vt:lpwstr>http://www.hse.gov.uk/biosafety/gmo/acgm/acgmcomp/part1.pdf</vt:lpwstr>
      </vt:variant>
      <vt:variant>
        <vt:lpwstr/>
      </vt:variant>
      <vt:variant>
        <vt:i4>6226004</vt:i4>
      </vt:variant>
      <vt:variant>
        <vt:i4>45</vt:i4>
      </vt:variant>
      <vt:variant>
        <vt:i4>0</vt:i4>
      </vt:variant>
      <vt:variant>
        <vt:i4>5</vt:i4>
      </vt:variant>
      <vt:variant>
        <vt:lpwstr>http://www.opsi.gov.uk/si/si2000/20002831.htm</vt:lpwstr>
      </vt:variant>
      <vt:variant>
        <vt:lpwstr/>
      </vt:variant>
      <vt:variant>
        <vt:i4>7143548</vt:i4>
      </vt:variant>
      <vt:variant>
        <vt:i4>42</vt:i4>
      </vt:variant>
      <vt:variant>
        <vt:i4>0</vt:i4>
      </vt:variant>
      <vt:variant>
        <vt:i4>5</vt:i4>
      </vt:variant>
      <vt:variant>
        <vt:lpwstr>http://news.hse.gov.uk/category/infections-at-work/</vt:lpwstr>
      </vt:variant>
      <vt:variant>
        <vt:lpwstr/>
      </vt:variant>
      <vt:variant>
        <vt:i4>1638492</vt:i4>
      </vt:variant>
      <vt:variant>
        <vt:i4>39</vt:i4>
      </vt:variant>
      <vt:variant>
        <vt:i4>0</vt:i4>
      </vt:variant>
      <vt:variant>
        <vt:i4>5</vt:i4>
      </vt:variant>
      <vt:variant>
        <vt:lpwstr>http://www.hse.gov.uk/biosafety/isolators.pdf</vt:lpwstr>
      </vt:variant>
      <vt:variant>
        <vt:lpwstr/>
      </vt:variant>
      <vt:variant>
        <vt:i4>4456465</vt:i4>
      </vt:variant>
      <vt:variant>
        <vt:i4>36</vt:i4>
      </vt:variant>
      <vt:variant>
        <vt:i4>0</vt:i4>
      </vt:variant>
      <vt:variant>
        <vt:i4>5</vt:i4>
      </vt:variant>
      <vt:variant>
        <vt:lpwstr>http://www.hse.gov.uk/pubns/web22.pdf</vt:lpwstr>
      </vt:variant>
      <vt:variant>
        <vt:lpwstr/>
      </vt:variant>
      <vt:variant>
        <vt:i4>3145852</vt:i4>
      </vt:variant>
      <vt:variant>
        <vt:i4>33</vt:i4>
      </vt:variant>
      <vt:variant>
        <vt:i4>0</vt:i4>
      </vt:variant>
      <vt:variant>
        <vt:i4>5</vt:i4>
      </vt:variant>
      <vt:variant>
        <vt:lpwstr>http://www.advisorybodies.doh.gov.uk/acdp/tseguidance/Index.htm</vt:lpwstr>
      </vt:variant>
      <vt:variant>
        <vt:lpwstr/>
      </vt:variant>
      <vt:variant>
        <vt:i4>3014714</vt:i4>
      </vt:variant>
      <vt:variant>
        <vt:i4>30</vt:i4>
      </vt:variant>
      <vt:variant>
        <vt:i4>0</vt:i4>
      </vt:variant>
      <vt:variant>
        <vt:i4>5</vt:i4>
      </vt:variant>
      <vt:variant>
        <vt:lpwstr>http://www.hse.gov.uk/pubns/indg342.pdf</vt:lpwstr>
      </vt:variant>
      <vt:variant>
        <vt:lpwstr/>
      </vt:variant>
      <vt:variant>
        <vt:i4>1966103</vt:i4>
      </vt:variant>
      <vt:variant>
        <vt:i4>27</vt:i4>
      </vt:variant>
      <vt:variant>
        <vt:i4>0</vt:i4>
      </vt:variant>
      <vt:variant>
        <vt:i4>5</vt:i4>
      </vt:variant>
      <vt:variant>
        <vt:lpwstr>http://www.dh.gov.uk/PublicationsAndStatistics/Publications/fs/en</vt:lpwstr>
      </vt:variant>
      <vt:variant>
        <vt:lpwstr/>
      </vt:variant>
      <vt:variant>
        <vt:i4>2162791</vt:i4>
      </vt:variant>
      <vt:variant>
        <vt:i4>24</vt:i4>
      </vt:variant>
      <vt:variant>
        <vt:i4>0</vt:i4>
      </vt:variant>
      <vt:variant>
        <vt:i4>5</vt:i4>
      </vt:variant>
      <vt:variant>
        <vt:lpwstr>http://www.hse.gov.uk/biosafety/gmo/acgm/acgmcomp/</vt:lpwstr>
      </vt:variant>
      <vt:variant>
        <vt:lpwstr/>
      </vt:variant>
      <vt:variant>
        <vt:i4>4456463</vt:i4>
      </vt:variant>
      <vt:variant>
        <vt:i4>21</vt:i4>
      </vt:variant>
      <vt:variant>
        <vt:i4>0</vt:i4>
      </vt:variant>
      <vt:variant>
        <vt:i4>5</vt:i4>
      </vt:variant>
      <vt:variant>
        <vt:lpwstr>http://www.hse.gov.uk/biosafety/biologagents.pdf</vt:lpwstr>
      </vt:variant>
      <vt:variant>
        <vt:lpwstr/>
      </vt:variant>
      <vt:variant>
        <vt:i4>2687010</vt:i4>
      </vt:variant>
      <vt:variant>
        <vt:i4>18</vt:i4>
      </vt:variant>
      <vt:variant>
        <vt:i4>0</vt:i4>
      </vt:variant>
      <vt:variant>
        <vt:i4>5</vt:i4>
      </vt:variant>
      <vt:variant>
        <vt:lpwstr>http://www.hse.gov.uk/pubns/misc208.pdf</vt:lpwstr>
      </vt:variant>
      <vt:variant>
        <vt:lpwstr/>
      </vt:variant>
      <vt:variant>
        <vt:i4>2424876</vt:i4>
      </vt:variant>
      <vt:variant>
        <vt:i4>15</vt:i4>
      </vt:variant>
      <vt:variant>
        <vt:i4>0</vt:i4>
      </vt:variant>
      <vt:variant>
        <vt:i4>5</vt:i4>
      </vt:variant>
      <vt:variant>
        <vt:lpwstr>http://www.hse.gov.uk/biosafety/gmo/information.htm</vt:lpwstr>
      </vt:variant>
      <vt:variant>
        <vt:lpwstr/>
      </vt:variant>
      <vt:variant>
        <vt:i4>196701</vt:i4>
      </vt:variant>
      <vt:variant>
        <vt:i4>12</vt:i4>
      </vt:variant>
      <vt:variant>
        <vt:i4>0</vt:i4>
      </vt:variant>
      <vt:variant>
        <vt:i4>5</vt:i4>
      </vt:variant>
      <vt:variant>
        <vt:lpwstr>http://www.hse.gov.uk/pubns/infection.pdf</vt:lpwstr>
      </vt:variant>
      <vt:variant>
        <vt:lpwstr/>
      </vt:variant>
      <vt:variant>
        <vt:i4>6815744</vt:i4>
      </vt:variant>
      <vt:variant>
        <vt:i4>9</vt:i4>
      </vt:variant>
      <vt:variant>
        <vt:i4>0</vt:i4>
      </vt:variant>
      <vt:variant>
        <vt:i4>5</vt:i4>
      </vt:variant>
      <vt:variant>
        <vt:lpwstr>http://www.opsi.gov.uk/si/si2008/uksi_20080944_en_1</vt:lpwstr>
      </vt:variant>
      <vt:variant>
        <vt:lpwstr/>
      </vt:variant>
      <vt:variant>
        <vt:i4>4194320</vt:i4>
      </vt:variant>
      <vt:variant>
        <vt:i4>6</vt:i4>
      </vt:variant>
      <vt:variant>
        <vt:i4>0</vt:i4>
      </vt:variant>
      <vt:variant>
        <vt:i4>5</vt:i4>
      </vt:variant>
      <vt:variant>
        <vt:lpwstr>http://www.legislation.hmso.gov.uk/si/si2002/20022677.htm</vt:lpwstr>
      </vt:variant>
      <vt:variant>
        <vt:lpwstr/>
      </vt:variant>
      <vt:variant>
        <vt:i4>786438</vt:i4>
      </vt:variant>
      <vt:variant>
        <vt:i4>3</vt:i4>
      </vt:variant>
      <vt:variant>
        <vt:i4>0</vt:i4>
      </vt:variant>
      <vt:variant>
        <vt:i4>5</vt:i4>
      </vt:variant>
      <vt:variant>
        <vt:lpwstr>http://www.lboro.ac.uk/admin/hse/</vt:lpwstr>
      </vt:variant>
      <vt:variant>
        <vt:lpwstr/>
      </vt:variant>
      <vt:variant>
        <vt:i4>786438</vt:i4>
      </vt:variant>
      <vt:variant>
        <vt:i4>0</vt:i4>
      </vt:variant>
      <vt:variant>
        <vt:i4>0</vt:i4>
      </vt:variant>
      <vt:variant>
        <vt:i4>5</vt:i4>
      </vt:variant>
      <vt:variant>
        <vt:lpwstr>http://www.lboro.ac.uk/admin/hse/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TRAINING FOR WORK INVOLVING CELL &amp; TISSUE CULTURE ACTIVITIES REQUIRING CONTAINMENT LEVEL 2</dc:title>
  <dc:creator>hourd</dc:creator>
  <cp:lastModifiedBy>Carolyn Kavanagh</cp:lastModifiedBy>
  <cp:revision>10</cp:revision>
  <cp:lastPrinted>2014-07-08T12:39:00Z</cp:lastPrinted>
  <dcterms:created xsi:type="dcterms:W3CDTF">2024-10-07T11:06:00Z</dcterms:created>
  <dcterms:modified xsi:type="dcterms:W3CDTF">2024-10-07T11:13:00Z</dcterms:modified>
</cp:coreProperties>
</file>