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3870"/>
        <w:gridCol w:w="2504"/>
        <w:gridCol w:w="2636"/>
      </w:tblGrid>
      <w:tr w:rsidR="00D937D5" w14:paraId="71772DCC" w14:textId="77777777" w:rsidTr="00D937D5">
        <w:tc>
          <w:tcPr>
            <w:tcW w:w="3870" w:type="dxa"/>
          </w:tcPr>
          <w:p w14:paraId="229D5D4F" w14:textId="77777777" w:rsidR="00000737" w:rsidRDefault="00000737">
            <w:bookmarkStart w:id="0" w:name="_GoBack"/>
            <w:bookmarkEnd w:id="0"/>
            <w:r>
              <w:t>Name:</w:t>
            </w:r>
          </w:p>
        </w:tc>
        <w:tc>
          <w:tcPr>
            <w:tcW w:w="2504" w:type="dxa"/>
          </w:tcPr>
          <w:p w14:paraId="0A1154D4" w14:textId="77777777" w:rsidR="00000737" w:rsidRDefault="00000737">
            <w:r>
              <w:t>Date:</w:t>
            </w:r>
          </w:p>
        </w:tc>
        <w:tc>
          <w:tcPr>
            <w:tcW w:w="2636" w:type="dxa"/>
          </w:tcPr>
          <w:p w14:paraId="55EFF42C" w14:textId="77777777" w:rsidR="00000737" w:rsidRDefault="00000737">
            <w:r>
              <w:t>Lab:</w:t>
            </w:r>
          </w:p>
        </w:tc>
      </w:tr>
      <w:tr w:rsidR="00A32F18" w14:paraId="7B5B1D0E" w14:textId="77777777" w:rsidTr="00C833BD">
        <w:tc>
          <w:tcPr>
            <w:tcW w:w="3870" w:type="dxa"/>
          </w:tcPr>
          <w:p w14:paraId="72F7F938" w14:textId="5948FED2" w:rsidR="00A32F18" w:rsidRDefault="00A32F18" w:rsidP="00C833BD">
            <w:r>
              <w:t>Material:</w:t>
            </w:r>
          </w:p>
        </w:tc>
        <w:tc>
          <w:tcPr>
            <w:tcW w:w="2504" w:type="dxa"/>
          </w:tcPr>
          <w:p w14:paraId="2E20D1D4" w14:textId="6064AD8E" w:rsidR="00A32F18" w:rsidRDefault="00A32F18" w:rsidP="00C833BD">
            <w:r>
              <w:t>Reported to:</w:t>
            </w:r>
          </w:p>
        </w:tc>
        <w:tc>
          <w:tcPr>
            <w:tcW w:w="2636" w:type="dxa"/>
          </w:tcPr>
          <w:p w14:paraId="3C1E8EDA" w14:textId="7BA3E304" w:rsidR="00A32F18" w:rsidRDefault="00A32F18" w:rsidP="00C833BD"/>
        </w:tc>
      </w:tr>
    </w:tbl>
    <w:p w14:paraId="0424E7F2" w14:textId="77777777" w:rsidR="0050045C" w:rsidRDefault="0050045C" w:rsidP="0050045C"/>
    <w:p w14:paraId="4C3A4864" w14:textId="77777777" w:rsidR="00A32F18" w:rsidRDefault="00A32F18" w:rsidP="0050045C"/>
    <w:p w14:paraId="16E2D3B5" w14:textId="77777777" w:rsidR="005E6ABA" w:rsidRDefault="00000737" w:rsidP="00000737">
      <w:pPr>
        <w:pStyle w:val="Heading2"/>
      </w:pPr>
      <w:r>
        <w:t>Cell culture investigation</w:t>
      </w:r>
    </w:p>
    <w:p w14:paraId="00034757" w14:textId="77777777" w:rsidR="00831049" w:rsidRPr="00831049" w:rsidRDefault="00831049" w:rsidP="00831049"/>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502"/>
      </w:tblGrid>
      <w:tr w:rsidR="0050045C" w14:paraId="4B785FD0" w14:textId="77777777" w:rsidTr="00D937D5">
        <w:tc>
          <w:tcPr>
            <w:tcW w:w="7508" w:type="dxa"/>
          </w:tcPr>
          <w:p w14:paraId="16E0815A" w14:textId="77777777" w:rsidR="00000737" w:rsidRDefault="00000737" w:rsidP="00000737">
            <w:pPr>
              <w:pStyle w:val="Question"/>
            </w:pPr>
            <w:r>
              <w:t>Does the</w:t>
            </w:r>
            <w:r w:rsidRPr="00000737">
              <w:t xml:space="preserve"> medium </w:t>
            </w:r>
            <w:r>
              <w:t>have a</w:t>
            </w:r>
            <w:r w:rsidRPr="00000737">
              <w:t xml:space="preserve"> cloudy</w:t>
            </w:r>
            <w:r>
              <w:t xml:space="preserve"> appearance</w:t>
            </w:r>
            <w:r w:rsidRPr="00000737">
              <w:t>?</w:t>
            </w:r>
          </w:p>
        </w:tc>
        <w:tc>
          <w:tcPr>
            <w:tcW w:w="1502" w:type="dxa"/>
          </w:tcPr>
          <w:p w14:paraId="3DCF0ED2" w14:textId="77777777" w:rsidR="00000737" w:rsidRDefault="0050045C" w:rsidP="00000737">
            <w:r>
              <w:fldChar w:fldCharType="begin">
                <w:ffData>
                  <w:name w:val="Check1"/>
                  <w:enabled/>
                  <w:calcOnExit w:val="0"/>
                  <w:checkBox>
                    <w:sizeAuto/>
                    <w:default w:val="0"/>
                  </w:checkBox>
                </w:ffData>
              </w:fldChar>
            </w:r>
            <w:bookmarkStart w:id="1" w:name="Check1"/>
            <w:r>
              <w:instrText xml:space="preserve"> FORMCHECKBOX </w:instrText>
            </w:r>
            <w:r w:rsidR="00DA5182">
              <w:fldChar w:fldCharType="separate"/>
            </w:r>
            <w:r>
              <w:fldChar w:fldCharType="end"/>
            </w:r>
            <w:bookmarkEnd w:id="1"/>
            <w:r>
              <w:t xml:space="preserve"> Yes</w:t>
            </w:r>
          </w:p>
        </w:tc>
      </w:tr>
      <w:tr w:rsidR="0050045C" w14:paraId="51FD45BD" w14:textId="77777777" w:rsidTr="00D937D5">
        <w:trPr>
          <w:trHeight w:val="620"/>
        </w:trPr>
        <w:tc>
          <w:tcPr>
            <w:tcW w:w="7508" w:type="dxa"/>
          </w:tcPr>
          <w:p w14:paraId="64007A03" w14:textId="77777777" w:rsidR="00000737" w:rsidRDefault="00000737" w:rsidP="00000737">
            <w:pPr>
              <w:pStyle w:val="Information"/>
            </w:pPr>
            <w:r w:rsidRPr="00DB3A16">
              <w:t>Suspended microbes often make growth medium cloudy/turbid after overgrowing.</w:t>
            </w:r>
          </w:p>
        </w:tc>
        <w:tc>
          <w:tcPr>
            <w:tcW w:w="1502" w:type="dxa"/>
          </w:tcPr>
          <w:p w14:paraId="0155C1ED" w14:textId="77777777" w:rsidR="00000737" w:rsidRDefault="0050045C" w:rsidP="00000737">
            <w:r>
              <w:fldChar w:fldCharType="begin">
                <w:ffData>
                  <w:name w:val="Check2"/>
                  <w:enabled/>
                  <w:calcOnExit w:val="0"/>
                  <w:checkBox>
                    <w:sizeAuto/>
                    <w:default w:val="0"/>
                  </w:checkBox>
                </w:ffData>
              </w:fldChar>
            </w:r>
            <w:bookmarkStart w:id="2" w:name="Check2"/>
            <w:r>
              <w:instrText xml:space="preserve"> FORMCHECKBOX </w:instrText>
            </w:r>
            <w:r w:rsidR="00DA5182">
              <w:fldChar w:fldCharType="separate"/>
            </w:r>
            <w:r>
              <w:fldChar w:fldCharType="end"/>
            </w:r>
            <w:bookmarkEnd w:id="2"/>
            <w:r>
              <w:t xml:space="preserve"> No</w:t>
            </w:r>
          </w:p>
        </w:tc>
      </w:tr>
      <w:tr w:rsidR="0050045C" w14:paraId="680D7E89" w14:textId="77777777" w:rsidTr="00D937D5">
        <w:tc>
          <w:tcPr>
            <w:tcW w:w="7508" w:type="dxa"/>
          </w:tcPr>
          <w:p w14:paraId="7C6936AE" w14:textId="77777777" w:rsidR="0050045C" w:rsidRPr="00000737" w:rsidRDefault="0050045C" w:rsidP="0050045C"/>
        </w:tc>
        <w:tc>
          <w:tcPr>
            <w:tcW w:w="1502" w:type="dxa"/>
          </w:tcPr>
          <w:p w14:paraId="6B63A067" w14:textId="77777777" w:rsidR="0050045C" w:rsidRDefault="0050045C" w:rsidP="00000737"/>
        </w:tc>
      </w:tr>
      <w:tr w:rsidR="0050045C" w14:paraId="49013D5E" w14:textId="77777777" w:rsidTr="00D937D5">
        <w:tc>
          <w:tcPr>
            <w:tcW w:w="7508" w:type="dxa"/>
          </w:tcPr>
          <w:p w14:paraId="68BC35FE" w14:textId="77777777" w:rsidR="0050045C" w:rsidRDefault="0050045C" w:rsidP="00000737">
            <w:pPr>
              <w:pStyle w:val="Question"/>
            </w:pPr>
            <w:r w:rsidRPr="00000737">
              <w:t xml:space="preserve">Does </w:t>
            </w:r>
            <w:r>
              <w:t>the</w:t>
            </w:r>
            <w:r w:rsidRPr="00000737">
              <w:t xml:space="preserve"> medium smell unusual?</w:t>
            </w:r>
          </w:p>
        </w:tc>
        <w:tc>
          <w:tcPr>
            <w:tcW w:w="1502" w:type="dxa"/>
          </w:tcPr>
          <w:p w14:paraId="17704484" w14:textId="77777777" w:rsidR="0050045C" w:rsidRDefault="0050045C" w:rsidP="00085D7E">
            <w:r>
              <w:fldChar w:fldCharType="begin">
                <w:ffData>
                  <w:name w:val="Check1"/>
                  <w:enabled/>
                  <w:calcOnExit w:val="0"/>
                  <w:checkBox>
                    <w:sizeAuto/>
                    <w:default w:val="0"/>
                  </w:checkBox>
                </w:ffData>
              </w:fldChar>
            </w:r>
            <w:r>
              <w:instrText xml:space="preserve"> FORMCHECKBOX </w:instrText>
            </w:r>
            <w:r w:rsidR="00DA5182">
              <w:fldChar w:fldCharType="separate"/>
            </w:r>
            <w:r>
              <w:fldChar w:fldCharType="end"/>
            </w:r>
            <w:r>
              <w:t xml:space="preserve"> Yes</w:t>
            </w:r>
          </w:p>
        </w:tc>
      </w:tr>
      <w:tr w:rsidR="0050045C" w14:paraId="555D5E76" w14:textId="77777777" w:rsidTr="00D937D5">
        <w:tc>
          <w:tcPr>
            <w:tcW w:w="7508" w:type="dxa"/>
          </w:tcPr>
          <w:p w14:paraId="4F9C0894" w14:textId="77777777" w:rsidR="0050045C" w:rsidRDefault="0050045C" w:rsidP="00000737">
            <w:pPr>
              <w:pStyle w:val="Information"/>
            </w:pPr>
            <w:r w:rsidRPr="00DB3A16">
              <w:t>Microbes often produce metabolites with unexpected aromas (e.g. fruity, buttery, and rancid)</w:t>
            </w:r>
          </w:p>
        </w:tc>
        <w:tc>
          <w:tcPr>
            <w:tcW w:w="1502" w:type="dxa"/>
          </w:tcPr>
          <w:p w14:paraId="3001EFE8" w14:textId="77777777" w:rsidR="0050045C" w:rsidRDefault="0050045C" w:rsidP="00085D7E">
            <w:r>
              <w:fldChar w:fldCharType="begin">
                <w:ffData>
                  <w:name w:val="Check2"/>
                  <w:enabled/>
                  <w:calcOnExit w:val="0"/>
                  <w:checkBox>
                    <w:sizeAuto/>
                    <w:default w:val="0"/>
                  </w:checkBox>
                </w:ffData>
              </w:fldChar>
            </w:r>
            <w:r>
              <w:instrText xml:space="preserve"> FORMCHECKBOX </w:instrText>
            </w:r>
            <w:r w:rsidR="00DA5182">
              <w:fldChar w:fldCharType="separate"/>
            </w:r>
            <w:r>
              <w:fldChar w:fldCharType="end"/>
            </w:r>
            <w:r>
              <w:t xml:space="preserve"> No</w:t>
            </w:r>
          </w:p>
        </w:tc>
      </w:tr>
      <w:tr w:rsidR="0050045C" w14:paraId="7CB3A6B7" w14:textId="77777777" w:rsidTr="00D937D5">
        <w:tc>
          <w:tcPr>
            <w:tcW w:w="7508" w:type="dxa"/>
          </w:tcPr>
          <w:p w14:paraId="79FDC422" w14:textId="77777777" w:rsidR="0050045C" w:rsidRDefault="0050045C" w:rsidP="0050045C"/>
        </w:tc>
        <w:tc>
          <w:tcPr>
            <w:tcW w:w="1502" w:type="dxa"/>
          </w:tcPr>
          <w:p w14:paraId="175A4271" w14:textId="77777777" w:rsidR="0050045C" w:rsidRDefault="0050045C" w:rsidP="00000737"/>
        </w:tc>
      </w:tr>
      <w:tr w:rsidR="0050045C" w14:paraId="2FCE1D8E" w14:textId="77777777" w:rsidTr="00D937D5">
        <w:tc>
          <w:tcPr>
            <w:tcW w:w="7508" w:type="dxa"/>
          </w:tcPr>
          <w:p w14:paraId="130FA721" w14:textId="77777777" w:rsidR="0050045C" w:rsidRDefault="0050045C" w:rsidP="00000737">
            <w:pPr>
              <w:pStyle w:val="Question"/>
            </w:pPr>
            <w:r>
              <w:t>Has the culture medium gone yellow?</w:t>
            </w:r>
          </w:p>
        </w:tc>
        <w:tc>
          <w:tcPr>
            <w:tcW w:w="1502" w:type="dxa"/>
          </w:tcPr>
          <w:p w14:paraId="5A8B5F26" w14:textId="77777777" w:rsidR="0050045C" w:rsidRDefault="0050045C" w:rsidP="00085D7E">
            <w:r>
              <w:fldChar w:fldCharType="begin">
                <w:ffData>
                  <w:name w:val="Check1"/>
                  <w:enabled/>
                  <w:calcOnExit w:val="0"/>
                  <w:checkBox>
                    <w:sizeAuto/>
                    <w:default w:val="0"/>
                  </w:checkBox>
                </w:ffData>
              </w:fldChar>
            </w:r>
            <w:r>
              <w:instrText xml:space="preserve"> FORMCHECKBOX </w:instrText>
            </w:r>
            <w:r w:rsidR="00DA5182">
              <w:fldChar w:fldCharType="separate"/>
            </w:r>
            <w:r>
              <w:fldChar w:fldCharType="end"/>
            </w:r>
            <w:r>
              <w:t xml:space="preserve"> Yes</w:t>
            </w:r>
          </w:p>
        </w:tc>
      </w:tr>
      <w:tr w:rsidR="0050045C" w14:paraId="1EF5C52D" w14:textId="77777777" w:rsidTr="00D937D5">
        <w:tc>
          <w:tcPr>
            <w:tcW w:w="7508" w:type="dxa"/>
          </w:tcPr>
          <w:p w14:paraId="1150A7E1" w14:textId="77777777" w:rsidR="0050045C" w:rsidRDefault="0050045C" w:rsidP="0050045C">
            <w:pPr>
              <w:pStyle w:val="Information"/>
            </w:pPr>
            <w:r w:rsidRPr="00A625E7">
              <w:t xml:space="preserve">Some microbes (e.g. Lactobacilli) produce acids which lower </w:t>
            </w:r>
            <w:r>
              <w:t xml:space="preserve">the </w:t>
            </w:r>
            <w:r w:rsidRPr="00A625E7">
              <w:t xml:space="preserve">medium </w:t>
            </w:r>
            <w:proofErr w:type="spellStart"/>
            <w:r w:rsidRPr="00A625E7">
              <w:t>pH</w:t>
            </w:r>
            <w:r>
              <w:t>.</w:t>
            </w:r>
            <w:proofErr w:type="spellEnd"/>
            <w:r w:rsidRPr="00A625E7">
              <w:t xml:space="preserve"> </w:t>
            </w:r>
            <w:r>
              <w:t xml:space="preserve">If the culture medium contains the </w:t>
            </w:r>
            <w:r w:rsidRPr="00A625E7">
              <w:t>phenol red dye</w:t>
            </w:r>
            <w:r>
              <w:t xml:space="preserve"> it will appear</w:t>
            </w:r>
            <w:r w:rsidRPr="00A625E7">
              <w:t xml:space="preserve"> yellow</w:t>
            </w:r>
            <w:r>
              <w:t xml:space="preserve"> when pH&lt;6.8</w:t>
            </w:r>
            <w:r w:rsidRPr="00A625E7">
              <w:t>.</w:t>
            </w:r>
          </w:p>
        </w:tc>
        <w:tc>
          <w:tcPr>
            <w:tcW w:w="1502" w:type="dxa"/>
          </w:tcPr>
          <w:p w14:paraId="5E452DAA" w14:textId="77777777" w:rsidR="0050045C" w:rsidRDefault="0050045C" w:rsidP="00085D7E">
            <w:r>
              <w:fldChar w:fldCharType="begin">
                <w:ffData>
                  <w:name w:val="Check2"/>
                  <w:enabled/>
                  <w:calcOnExit w:val="0"/>
                  <w:checkBox>
                    <w:sizeAuto/>
                    <w:default w:val="0"/>
                  </w:checkBox>
                </w:ffData>
              </w:fldChar>
            </w:r>
            <w:r>
              <w:instrText xml:space="preserve"> FORMCHECKBOX </w:instrText>
            </w:r>
            <w:r w:rsidR="00DA5182">
              <w:fldChar w:fldCharType="separate"/>
            </w:r>
            <w:r>
              <w:fldChar w:fldCharType="end"/>
            </w:r>
            <w:r>
              <w:t xml:space="preserve"> No</w:t>
            </w:r>
          </w:p>
        </w:tc>
      </w:tr>
      <w:tr w:rsidR="0050045C" w14:paraId="07B2E519" w14:textId="77777777" w:rsidTr="00D937D5">
        <w:tc>
          <w:tcPr>
            <w:tcW w:w="7508" w:type="dxa"/>
          </w:tcPr>
          <w:p w14:paraId="559A10D6" w14:textId="77777777" w:rsidR="0050045C" w:rsidRDefault="0050045C" w:rsidP="0050045C"/>
        </w:tc>
        <w:tc>
          <w:tcPr>
            <w:tcW w:w="1502" w:type="dxa"/>
          </w:tcPr>
          <w:p w14:paraId="1284B225" w14:textId="77777777" w:rsidR="0050045C" w:rsidRDefault="0050045C" w:rsidP="00000737"/>
        </w:tc>
      </w:tr>
      <w:tr w:rsidR="0050045C" w14:paraId="18206600" w14:textId="77777777" w:rsidTr="00D937D5">
        <w:tc>
          <w:tcPr>
            <w:tcW w:w="7508" w:type="dxa"/>
          </w:tcPr>
          <w:p w14:paraId="750BB7A3" w14:textId="77777777" w:rsidR="0050045C" w:rsidRDefault="0050045C" w:rsidP="00000737">
            <w:pPr>
              <w:pStyle w:val="Question"/>
            </w:pPr>
            <w:r>
              <w:t>Is anything floating in the medium?</w:t>
            </w:r>
          </w:p>
        </w:tc>
        <w:tc>
          <w:tcPr>
            <w:tcW w:w="1502" w:type="dxa"/>
          </w:tcPr>
          <w:p w14:paraId="5D90D3F6" w14:textId="77777777" w:rsidR="0050045C" w:rsidRDefault="0050045C" w:rsidP="00085D7E">
            <w:r>
              <w:fldChar w:fldCharType="begin">
                <w:ffData>
                  <w:name w:val="Check1"/>
                  <w:enabled/>
                  <w:calcOnExit w:val="0"/>
                  <w:checkBox>
                    <w:sizeAuto/>
                    <w:default w:val="0"/>
                  </w:checkBox>
                </w:ffData>
              </w:fldChar>
            </w:r>
            <w:r>
              <w:instrText xml:space="preserve"> FORMCHECKBOX </w:instrText>
            </w:r>
            <w:r w:rsidR="00DA5182">
              <w:fldChar w:fldCharType="separate"/>
            </w:r>
            <w:r>
              <w:fldChar w:fldCharType="end"/>
            </w:r>
            <w:r>
              <w:t xml:space="preserve"> Yes</w:t>
            </w:r>
          </w:p>
        </w:tc>
      </w:tr>
      <w:tr w:rsidR="0050045C" w14:paraId="11180FBA" w14:textId="77777777" w:rsidTr="00D937D5">
        <w:tc>
          <w:tcPr>
            <w:tcW w:w="7508" w:type="dxa"/>
          </w:tcPr>
          <w:p w14:paraId="2DF5DB7A" w14:textId="77777777" w:rsidR="0050045C" w:rsidRDefault="0050045C" w:rsidP="00000737">
            <w:pPr>
              <w:pStyle w:val="Information"/>
            </w:pPr>
            <w:r w:rsidRPr="00A625E7">
              <w:t>Fungi often present as floating disks in static cultures, or dense spheroids in agitated cultures.</w:t>
            </w:r>
          </w:p>
        </w:tc>
        <w:tc>
          <w:tcPr>
            <w:tcW w:w="1502" w:type="dxa"/>
          </w:tcPr>
          <w:p w14:paraId="4BF1AA1E" w14:textId="77777777" w:rsidR="0050045C" w:rsidRDefault="0050045C" w:rsidP="00085D7E">
            <w:r>
              <w:fldChar w:fldCharType="begin">
                <w:ffData>
                  <w:name w:val="Check2"/>
                  <w:enabled/>
                  <w:calcOnExit w:val="0"/>
                  <w:checkBox>
                    <w:sizeAuto/>
                    <w:default w:val="0"/>
                  </w:checkBox>
                </w:ffData>
              </w:fldChar>
            </w:r>
            <w:r>
              <w:instrText xml:space="preserve"> FORMCHECKBOX </w:instrText>
            </w:r>
            <w:r w:rsidR="00DA5182">
              <w:fldChar w:fldCharType="separate"/>
            </w:r>
            <w:r>
              <w:fldChar w:fldCharType="end"/>
            </w:r>
            <w:r>
              <w:t xml:space="preserve"> No</w:t>
            </w:r>
          </w:p>
        </w:tc>
      </w:tr>
      <w:tr w:rsidR="0050045C" w14:paraId="017E5B7D" w14:textId="77777777" w:rsidTr="00D937D5">
        <w:tc>
          <w:tcPr>
            <w:tcW w:w="7508" w:type="dxa"/>
          </w:tcPr>
          <w:p w14:paraId="63200957" w14:textId="77777777" w:rsidR="0050045C" w:rsidRDefault="0050045C" w:rsidP="0050045C"/>
        </w:tc>
        <w:tc>
          <w:tcPr>
            <w:tcW w:w="1502" w:type="dxa"/>
          </w:tcPr>
          <w:p w14:paraId="5F134657" w14:textId="77777777" w:rsidR="0050045C" w:rsidRDefault="0050045C" w:rsidP="0050045C"/>
        </w:tc>
      </w:tr>
      <w:tr w:rsidR="0050045C" w14:paraId="3C623281" w14:textId="77777777" w:rsidTr="00D937D5">
        <w:tc>
          <w:tcPr>
            <w:tcW w:w="7508" w:type="dxa"/>
          </w:tcPr>
          <w:p w14:paraId="678882C1" w14:textId="77777777" w:rsidR="0050045C" w:rsidRDefault="0050045C" w:rsidP="00000737">
            <w:pPr>
              <w:pStyle w:val="Question"/>
            </w:pPr>
            <w:r>
              <w:t>Using a</w:t>
            </w:r>
            <w:r w:rsidRPr="00000737">
              <w:t xml:space="preserve"> microscope</w:t>
            </w:r>
            <w:r>
              <w:t xml:space="preserve"> to observe the culture: are there any speckles between the cells?</w:t>
            </w:r>
          </w:p>
        </w:tc>
        <w:tc>
          <w:tcPr>
            <w:tcW w:w="1502" w:type="dxa"/>
          </w:tcPr>
          <w:p w14:paraId="7B0D16BA" w14:textId="77777777" w:rsidR="0050045C" w:rsidRDefault="0050045C" w:rsidP="00085D7E">
            <w:r>
              <w:fldChar w:fldCharType="begin">
                <w:ffData>
                  <w:name w:val="Check1"/>
                  <w:enabled/>
                  <w:calcOnExit w:val="0"/>
                  <w:checkBox>
                    <w:sizeAuto/>
                    <w:default w:val="0"/>
                  </w:checkBox>
                </w:ffData>
              </w:fldChar>
            </w:r>
            <w:r>
              <w:instrText xml:space="preserve"> FORMCHECKBOX </w:instrText>
            </w:r>
            <w:r w:rsidR="00DA5182">
              <w:fldChar w:fldCharType="separate"/>
            </w:r>
            <w:r>
              <w:fldChar w:fldCharType="end"/>
            </w:r>
            <w:r>
              <w:t xml:space="preserve"> Yes</w:t>
            </w:r>
          </w:p>
          <w:p w14:paraId="402DE976" w14:textId="77777777" w:rsidR="0050045C" w:rsidRDefault="0050045C" w:rsidP="00085D7E">
            <w:r>
              <w:fldChar w:fldCharType="begin">
                <w:ffData>
                  <w:name w:val="Check2"/>
                  <w:enabled/>
                  <w:calcOnExit w:val="0"/>
                  <w:checkBox>
                    <w:sizeAuto/>
                    <w:default w:val="0"/>
                  </w:checkBox>
                </w:ffData>
              </w:fldChar>
            </w:r>
            <w:r>
              <w:instrText xml:space="preserve"> FORMCHECKBOX </w:instrText>
            </w:r>
            <w:r w:rsidR="00DA5182">
              <w:fldChar w:fldCharType="separate"/>
            </w:r>
            <w:r>
              <w:fldChar w:fldCharType="end"/>
            </w:r>
            <w:r>
              <w:t xml:space="preserve"> No</w:t>
            </w:r>
          </w:p>
        </w:tc>
      </w:tr>
      <w:tr w:rsidR="0050045C" w14:paraId="3310951D" w14:textId="77777777" w:rsidTr="00D937D5">
        <w:tc>
          <w:tcPr>
            <w:tcW w:w="7508" w:type="dxa"/>
          </w:tcPr>
          <w:p w14:paraId="1E384227" w14:textId="77777777" w:rsidR="0050045C" w:rsidRDefault="0050045C" w:rsidP="00000737">
            <w:pPr>
              <w:pStyle w:val="Information"/>
            </w:pPr>
            <w:r>
              <w:t>Some microbes grow slowly, or may be detectable at an early stage of contamination. In these cases, unexpected dark speckles between cells may be bacteria or be the result of cell apoptosis caused by cell infection (e.g. by a virus).</w:t>
            </w:r>
          </w:p>
        </w:tc>
        <w:tc>
          <w:tcPr>
            <w:tcW w:w="1502" w:type="dxa"/>
          </w:tcPr>
          <w:p w14:paraId="6F4E89FD" w14:textId="77777777" w:rsidR="0050045C" w:rsidRDefault="0050045C" w:rsidP="00085D7E"/>
        </w:tc>
      </w:tr>
      <w:tr w:rsidR="0050045C" w14:paraId="16C598CF" w14:textId="77777777" w:rsidTr="00D937D5">
        <w:tc>
          <w:tcPr>
            <w:tcW w:w="7508" w:type="dxa"/>
          </w:tcPr>
          <w:p w14:paraId="1E354A16" w14:textId="77777777" w:rsidR="0050045C" w:rsidRDefault="0050045C" w:rsidP="0050045C"/>
        </w:tc>
        <w:tc>
          <w:tcPr>
            <w:tcW w:w="1502" w:type="dxa"/>
          </w:tcPr>
          <w:p w14:paraId="7D67EB94" w14:textId="77777777" w:rsidR="0050045C" w:rsidRDefault="0050045C" w:rsidP="00000737"/>
        </w:tc>
      </w:tr>
      <w:tr w:rsidR="0050045C" w14:paraId="28E569AC" w14:textId="77777777" w:rsidTr="00D937D5">
        <w:tc>
          <w:tcPr>
            <w:tcW w:w="7508" w:type="dxa"/>
          </w:tcPr>
          <w:p w14:paraId="35840368" w14:textId="77777777" w:rsidR="0050045C" w:rsidRDefault="0050045C" w:rsidP="0050045C">
            <w:pPr>
              <w:pStyle w:val="Question"/>
            </w:pPr>
            <w:r>
              <w:t>Using a</w:t>
            </w:r>
            <w:r w:rsidRPr="00000737">
              <w:t xml:space="preserve"> microscope</w:t>
            </w:r>
            <w:r>
              <w:t xml:space="preserve"> to observe the culture: are there moving objects</w:t>
            </w:r>
            <w:r w:rsidRPr="00000737">
              <w:t>?</w:t>
            </w:r>
          </w:p>
        </w:tc>
        <w:tc>
          <w:tcPr>
            <w:tcW w:w="1502" w:type="dxa"/>
          </w:tcPr>
          <w:p w14:paraId="24838E31" w14:textId="77777777" w:rsidR="0050045C" w:rsidRDefault="0050045C" w:rsidP="00085D7E">
            <w:r>
              <w:fldChar w:fldCharType="begin">
                <w:ffData>
                  <w:name w:val="Check1"/>
                  <w:enabled/>
                  <w:calcOnExit w:val="0"/>
                  <w:checkBox>
                    <w:sizeAuto/>
                    <w:default w:val="0"/>
                  </w:checkBox>
                </w:ffData>
              </w:fldChar>
            </w:r>
            <w:r>
              <w:instrText xml:space="preserve"> FORMCHECKBOX </w:instrText>
            </w:r>
            <w:r w:rsidR="00DA5182">
              <w:fldChar w:fldCharType="separate"/>
            </w:r>
            <w:r>
              <w:fldChar w:fldCharType="end"/>
            </w:r>
            <w:r>
              <w:t xml:space="preserve"> Yes</w:t>
            </w:r>
          </w:p>
          <w:p w14:paraId="65F2A65F" w14:textId="77777777" w:rsidR="0050045C" w:rsidRDefault="0050045C" w:rsidP="00085D7E">
            <w:r>
              <w:fldChar w:fldCharType="begin">
                <w:ffData>
                  <w:name w:val="Check2"/>
                  <w:enabled/>
                  <w:calcOnExit w:val="0"/>
                  <w:checkBox>
                    <w:sizeAuto/>
                    <w:default w:val="0"/>
                  </w:checkBox>
                </w:ffData>
              </w:fldChar>
            </w:r>
            <w:r>
              <w:instrText xml:space="preserve"> FORMCHECKBOX </w:instrText>
            </w:r>
            <w:r w:rsidR="00DA5182">
              <w:fldChar w:fldCharType="separate"/>
            </w:r>
            <w:r>
              <w:fldChar w:fldCharType="end"/>
            </w:r>
            <w:r>
              <w:t xml:space="preserve"> No</w:t>
            </w:r>
          </w:p>
        </w:tc>
      </w:tr>
      <w:tr w:rsidR="0050045C" w14:paraId="3166BFC1" w14:textId="77777777" w:rsidTr="00D937D5">
        <w:tc>
          <w:tcPr>
            <w:tcW w:w="7508" w:type="dxa"/>
          </w:tcPr>
          <w:p w14:paraId="0413B930" w14:textId="77777777" w:rsidR="0050045C" w:rsidRDefault="0050045C" w:rsidP="00000737">
            <w:r w:rsidRPr="00A625E7">
              <w:rPr>
                <w:i/>
                <w:iCs/>
              </w:rPr>
              <w:t>Some bacteria contain flagella which allow them to move rapidly within the culture. This type of contaminant is relatively easy to spot under the microscope.</w:t>
            </w:r>
          </w:p>
        </w:tc>
        <w:tc>
          <w:tcPr>
            <w:tcW w:w="1502" w:type="dxa"/>
          </w:tcPr>
          <w:p w14:paraId="03B427C7" w14:textId="77777777" w:rsidR="0050045C" w:rsidRDefault="0050045C" w:rsidP="00085D7E"/>
        </w:tc>
      </w:tr>
      <w:tr w:rsidR="0050045C" w14:paraId="09464001" w14:textId="77777777" w:rsidTr="00D937D5">
        <w:tc>
          <w:tcPr>
            <w:tcW w:w="7508" w:type="dxa"/>
          </w:tcPr>
          <w:p w14:paraId="4DD72D5F" w14:textId="77777777" w:rsidR="0050045C" w:rsidRPr="0050045C" w:rsidRDefault="0050045C" w:rsidP="00000737"/>
        </w:tc>
        <w:tc>
          <w:tcPr>
            <w:tcW w:w="1502" w:type="dxa"/>
          </w:tcPr>
          <w:p w14:paraId="52F482AE" w14:textId="77777777" w:rsidR="0050045C" w:rsidRDefault="0050045C" w:rsidP="00000737"/>
        </w:tc>
      </w:tr>
      <w:tr w:rsidR="0050045C" w14:paraId="69097A60" w14:textId="77777777" w:rsidTr="00D937D5">
        <w:tc>
          <w:tcPr>
            <w:tcW w:w="7508" w:type="dxa"/>
          </w:tcPr>
          <w:p w14:paraId="67122454" w14:textId="77777777" w:rsidR="0050045C" w:rsidRDefault="0050045C" w:rsidP="0050045C">
            <w:pPr>
              <w:pStyle w:val="Question"/>
            </w:pPr>
            <w:r w:rsidRPr="0050045C">
              <w:t>Are my cells dead or dying?</w:t>
            </w:r>
          </w:p>
        </w:tc>
        <w:tc>
          <w:tcPr>
            <w:tcW w:w="1502" w:type="dxa"/>
          </w:tcPr>
          <w:p w14:paraId="3E088CAC" w14:textId="77777777" w:rsidR="0050045C" w:rsidRDefault="0050045C" w:rsidP="00085D7E">
            <w:r>
              <w:fldChar w:fldCharType="begin">
                <w:ffData>
                  <w:name w:val="Check1"/>
                  <w:enabled/>
                  <w:calcOnExit w:val="0"/>
                  <w:checkBox>
                    <w:sizeAuto/>
                    <w:default w:val="0"/>
                  </w:checkBox>
                </w:ffData>
              </w:fldChar>
            </w:r>
            <w:r>
              <w:instrText xml:space="preserve"> FORMCHECKBOX </w:instrText>
            </w:r>
            <w:r w:rsidR="00DA5182">
              <w:fldChar w:fldCharType="separate"/>
            </w:r>
            <w:r>
              <w:fldChar w:fldCharType="end"/>
            </w:r>
            <w:r>
              <w:t xml:space="preserve"> Yes</w:t>
            </w:r>
          </w:p>
        </w:tc>
      </w:tr>
      <w:tr w:rsidR="0050045C" w14:paraId="53265BF3" w14:textId="77777777" w:rsidTr="00D937D5">
        <w:tc>
          <w:tcPr>
            <w:tcW w:w="7508" w:type="dxa"/>
          </w:tcPr>
          <w:p w14:paraId="2BA89130" w14:textId="77777777" w:rsidR="0050045C" w:rsidRDefault="0050045C" w:rsidP="0050045C">
            <w:pPr>
              <w:pStyle w:val="Information"/>
            </w:pPr>
            <w:r w:rsidRPr="00A625E7">
              <w:rPr>
                <w:iCs/>
              </w:rPr>
              <w:t>Some contaminants which cannot be seen under light microscopes (e.g. viruses) may cause unexpected cell death</w:t>
            </w:r>
            <w:r>
              <w:t>.</w:t>
            </w:r>
          </w:p>
        </w:tc>
        <w:tc>
          <w:tcPr>
            <w:tcW w:w="1502" w:type="dxa"/>
          </w:tcPr>
          <w:p w14:paraId="7CD6AFE2" w14:textId="77777777" w:rsidR="0050045C" w:rsidRDefault="0050045C" w:rsidP="00085D7E">
            <w:r>
              <w:fldChar w:fldCharType="begin">
                <w:ffData>
                  <w:name w:val="Check2"/>
                  <w:enabled/>
                  <w:calcOnExit w:val="0"/>
                  <w:checkBox>
                    <w:sizeAuto/>
                    <w:default w:val="0"/>
                  </w:checkBox>
                </w:ffData>
              </w:fldChar>
            </w:r>
            <w:r>
              <w:instrText xml:space="preserve"> FORMCHECKBOX </w:instrText>
            </w:r>
            <w:r w:rsidR="00DA5182">
              <w:fldChar w:fldCharType="separate"/>
            </w:r>
            <w:r>
              <w:fldChar w:fldCharType="end"/>
            </w:r>
            <w:r>
              <w:t xml:space="preserve"> No</w:t>
            </w:r>
          </w:p>
        </w:tc>
      </w:tr>
      <w:tr w:rsidR="0050045C" w14:paraId="3A53EC1E" w14:textId="77777777" w:rsidTr="00D937D5">
        <w:tc>
          <w:tcPr>
            <w:tcW w:w="7508" w:type="dxa"/>
          </w:tcPr>
          <w:p w14:paraId="01A25405" w14:textId="77777777" w:rsidR="0050045C" w:rsidRPr="0050045C" w:rsidRDefault="0050045C" w:rsidP="00000737"/>
        </w:tc>
        <w:tc>
          <w:tcPr>
            <w:tcW w:w="1502" w:type="dxa"/>
          </w:tcPr>
          <w:p w14:paraId="4B7DF605" w14:textId="77777777" w:rsidR="0050045C" w:rsidRDefault="0050045C" w:rsidP="00000737"/>
        </w:tc>
      </w:tr>
      <w:tr w:rsidR="0050045C" w14:paraId="7EF15BEC" w14:textId="77777777" w:rsidTr="00D937D5">
        <w:tc>
          <w:tcPr>
            <w:tcW w:w="7508" w:type="dxa"/>
          </w:tcPr>
          <w:p w14:paraId="40961915" w14:textId="77777777" w:rsidR="0050045C" w:rsidRDefault="0050045C" w:rsidP="0050045C">
            <w:pPr>
              <w:pStyle w:val="Question"/>
            </w:pPr>
            <w:r w:rsidRPr="0050045C">
              <w:t>Do my cells look normal?</w:t>
            </w:r>
          </w:p>
        </w:tc>
        <w:tc>
          <w:tcPr>
            <w:tcW w:w="1502" w:type="dxa"/>
          </w:tcPr>
          <w:p w14:paraId="594D20D4" w14:textId="77777777" w:rsidR="0050045C" w:rsidRDefault="0050045C" w:rsidP="00085D7E">
            <w:r>
              <w:fldChar w:fldCharType="begin">
                <w:ffData>
                  <w:name w:val="Check1"/>
                  <w:enabled/>
                  <w:calcOnExit w:val="0"/>
                  <w:checkBox>
                    <w:sizeAuto/>
                    <w:default w:val="0"/>
                  </w:checkBox>
                </w:ffData>
              </w:fldChar>
            </w:r>
            <w:r>
              <w:instrText xml:space="preserve"> FORMCHECKBOX </w:instrText>
            </w:r>
            <w:r w:rsidR="00DA5182">
              <w:fldChar w:fldCharType="separate"/>
            </w:r>
            <w:r>
              <w:fldChar w:fldCharType="end"/>
            </w:r>
            <w:r>
              <w:t xml:space="preserve"> Yes</w:t>
            </w:r>
          </w:p>
        </w:tc>
      </w:tr>
      <w:tr w:rsidR="0050045C" w14:paraId="5C2EDC4A" w14:textId="77777777" w:rsidTr="00D937D5">
        <w:tc>
          <w:tcPr>
            <w:tcW w:w="7508" w:type="dxa"/>
          </w:tcPr>
          <w:p w14:paraId="04A0C18B" w14:textId="151A594A" w:rsidR="0050045C" w:rsidRDefault="0050045C" w:rsidP="00000737">
            <w:pPr>
              <w:rPr>
                <w:i/>
                <w:iCs/>
              </w:rPr>
            </w:pPr>
            <w:r w:rsidRPr="00A625E7">
              <w:rPr>
                <w:i/>
                <w:iCs/>
              </w:rPr>
              <w:t xml:space="preserve">An often unappreciated source of contamination is other cell lines which may out-compete your own cells over time. It is well documented that some 10% – 20% of banked cell cultures used in research were actually HeLa cells. Is it possible you have thawed the wrong cells? Is it possible your flask has become contaminated with cells of a different morphology? </w:t>
            </w:r>
            <w:r w:rsidR="006C5F7F">
              <w:rPr>
                <w:i/>
                <w:iCs/>
              </w:rPr>
              <w:lastRenderedPageBreak/>
              <w:t xml:space="preserve">9. </w:t>
            </w:r>
            <w:r w:rsidRPr="00A625E7">
              <w:rPr>
                <w:i/>
                <w:iCs/>
              </w:rPr>
              <w:t>Have you confirmed t</w:t>
            </w:r>
            <w:r w:rsidR="006C5F7F">
              <w:rPr>
                <w:i/>
                <w:iCs/>
              </w:rPr>
              <w:t xml:space="preserve">he type </w:t>
            </w:r>
            <w:proofErr w:type="gramStart"/>
            <w:r w:rsidR="006C5F7F">
              <w:rPr>
                <w:i/>
                <w:iCs/>
              </w:rPr>
              <w:t>of  the</w:t>
            </w:r>
            <w:proofErr w:type="gramEnd"/>
            <w:r w:rsidR="006C5F7F">
              <w:rPr>
                <w:i/>
                <w:iCs/>
              </w:rPr>
              <w:t xml:space="preserve"> contamination</w:t>
            </w:r>
            <w:r w:rsidRPr="00A625E7">
              <w:rPr>
                <w:i/>
                <w:iCs/>
              </w:rPr>
              <w:t>?</w:t>
            </w:r>
          </w:p>
          <w:p w14:paraId="262DA460" w14:textId="77777777" w:rsidR="006C5F7F" w:rsidRDefault="006C5F7F" w:rsidP="00000737">
            <w:pPr>
              <w:rPr>
                <w:i/>
                <w:iCs/>
              </w:rPr>
            </w:pPr>
          </w:p>
          <w:p w14:paraId="0C60770E" w14:textId="4007B72A" w:rsidR="006C5F7F" w:rsidRDefault="006C5F7F" w:rsidP="00000737">
            <w:r>
              <w:t xml:space="preserve">                                                                                                                       </w:t>
            </w:r>
          </w:p>
        </w:tc>
        <w:tc>
          <w:tcPr>
            <w:tcW w:w="1502" w:type="dxa"/>
          </w:tcPr>
          <w:p w14:paraId="6BC4138C" w14:textId="77777777" w:rsidR="0050045C" w:rsidRDefault="0050045C" w:rsidP="00085D7E">
            <w:r>
              <w:lastRenderedPageBreak/>
              <w:fldChar w:fldCharType="begin">
                <w:ffData>
                  <w:name w:val="Check2"/>
                  <w:enabled/>
                  <w:calcOnExit w:val="0"/>
                  <w:checkBox>
                    <w:sizeAuto/>
                    <w:default w:val="0"/>
                  </w:checkBox>
                </w:ffData>
              </w:fldChar>
            </w:r>
            <w:r>
              <w:instrText xml:space="preserve"> FORMCHECKBOX </w:instrText>
            </w:r>
            <w:r w:rsidR="00DA5182">
              <w:fldChar w:fldCharType="separate"/>
            </w:r>
            <w:r>
              <w:fldChar w:fldCharType="end"/>
            </w:r>
            <w:r>
              <w:t xml:space="preserve"> No</w:t>
            </w:r>
          </w:p>
        </w:tc>
      </w:tr>
    </w:tbl>
    <w:p w14:paraId="0CC5FB99" w14:textId="568A4E21" w:rsidR="00000737" w:rsidRDefault="006C5F7F" w:rsidP="00000737">
      <w:r w:rsidRPr="006C5F7F">
        <w:rPr>
          <w:noProof/>
          <w:highlight w:val="darkGray"/>
          <w:lang w:val="en-GB"/>
        </w:rPr>
        <w:lastRenderedPageBreak/>
        <mc:AlternateContent>
          <mc:Choice Requires="wps">
            <w:drawing>
              <wp:anchor distT="0" distB="0" distL="114300" distR="114300" simplePos="0" relativeHeight="251660288" behindDoc="0" locked="0" layoutInCell="1" allowOverlap="1" wp14:anchorId="48ABFEE6" wp14:editId="5206EA4B">
                <wp:simplePos x="0" y="0"/>
                <wp:positionH relativeFrom="column">
                  <wp:posOffset>4638675</wp:posOffset>
                </wp:positionH>
                <wp:positionV relativeFrom="paragraph">
                  <wp:posOffset>7620</wp:posOffset>
                </wp:positionV>
                <wp:extent cx="171450" cy="180975"/>
                <wp:effectExtent l="0" t="0" r="19050" b="28575"/>
                <wp:wrapNone/>
                <wp:docPr id="3" name="Rectangle 3"/>
                <wp:cNvGraphicFramePr/>
                <a:graphic xmlns:a="http://schemas.openxmlformats.org/drawingml/2006/main">
                  <a:graphicData uri="http://schemas.microsoft.com/office/word/2010/wordprocessingShape">
                    <wps:wsp>
                      <wps:cNvSpPr/>
                      <wps:spPr>
                        <a:xfrm>
                          <a:off x="0" y="0"/>
                          <a:ext cx="171450" cy="1809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8E05AC3" w14:textId="77777777" w:rsidR="006C5F7F" w:rsidRPr="006C5F7F" w:rsidRDefault="006C5F7F" w:rsidP="006C5F7F">
                            <w:pPr>
                              <w:jc w:val="center"/>
                              <w:rPr>
                                <w:color w:val="BFBFBF" w:themeColor="background1" w:themeShade="BF"/>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 o:spid="_x0000_s1026" style="position:absolute;margin-left:365.25pt;margin-top:.6pt;width:13.5pt;height:14.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" fillcolor="#5b9bd5 [3204]" strokecolor="#1f4d78 [1604]" strokeweight="1pt">
                <v:textbox>
                  <w:txbxContent>
                    <w:p w14:paraId="78E05AC3" w14:textId="77777777" w:rsidR="006C5F7F" w:rsidRPr="006C5F7F" w:rsidRDefault="006C5F7F" w:rsidP="006C5F7F">
                      <w:pPr>
                        <w:jc w:val="center"/>
                        <w:rPr>
                          <w:color w:val="BFBFBF" w:themeColor="background1" w:themeShade="BF"/>
                        </w:rPr>
                      </w:pPr>
                    </w:p>
                  </w:txbxContent>
                </v:textbox>
              </v:rect>
            </w:pict>
          </mc:Fallback>
        </mc:AlternateContent>
      </w:r>
      <w:r>
        <w:t xml:space="preserve">                                                                                                                        Fungal       </w:t>
      </w:r>
    </w:p>
    <w:p w14:paraId="27C6ADAF" w14:textId="6EBA7F1B" w:rsidR="006C5F7F" w:rsidRDefault="006C5F7F" w:rsidP="0050045C">
      <w:pPr>
        <w:rPr>
          <w:b/>
          <w:bCs/>
        </w:rPr>
      </w:pPr>
      <w:r>
        <w:rPr>
          <w:noProof/>
          <w:lang w:val="en-GB"/>
        </w:rPr>
        <mc:AlternateContent>
          <mc:Choice Requires="wps">
            <w:drawing>
              <wp:anchor distT="0" distB="0" distL="114300" distR="114300" simplePos="0" relativeHeight="251664384" behindDoc="0" locked="0" layoutInCell="1" allowOverlap="1" wp14:anchorId="5D8D8A17" wp14:editId="03AB10F8">
                <wp:simplePos x="0" y="0"/>
                <wp:positionH relativeFrom="column">
                  <wp:posOffset>4638675</wp:posOffset>
                </wp:positionH>
                <wp:positionV relativeFrom="paragraph">
                  <wp:posOffset>154940</wp:posOffset>
                </wp:positionV>
                <wp:extent cx="171450" cy="180975"/>
                <wp:effectExtent l="0" t="0" r="19050" b="28575"/>
                <wp:wrapNone/>
                <wp:docPr id="5" name="Rectangle 5"/>
                <wp:cNvGraphicFramePr/>
                <a:graphic xmlns:a="http://schemas.openxmlformats.org/drawingml/2006/main">
                  <a:graphicData uri="http://schemas.microsoft.com/office/word/2010/wordprocessingShape">
                    <wps:wsp>
                      <wps:cNvSpPr/>
                      <wps:spPr>
                        <a:xfrm>
                          <a:off x="0" y="0"/>
                          <a:ext cx="171450" cy="180975"/>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5" o:spid="_x0000_s1026" style="position:absolute;margin-left:365.25pt;margin-top:12.2pt;width:13.5pt;height:14.2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" fillcolor="#5b9bd5" strokecolor="#41719c" strokeweight="1pt"/>
            </w:pict>
          </mc:Fallback>
        </mc:AlternateContent>
      </w:r>
    </w:p>
    <w:p w14:paraId="0C01D93C" w14:textId="34B086D3" w:rsidR="006C5F7F" w:rsidRPr="006C5F7F" w:rsidRDefault="006C5F7F" w:rsidP="0050045C">
      <w:r>
        <w:rPr>
          <w:b/>
          <w:bCs/>
        </w:rPr>
        <w:t xml:space="preserve">                                                                                                                    </w:t>
      </w:r>
      <w:r w:rsidRPr="006C5F7F">
        <w:t>Bacterial</w:t>
      </w:r>
    </w:p>
    <w:p w14:paraId="3D9638DB" w14:textId="208B0B13" w:rsidR="006C5F7F" w:rsidRDefault="006C5F7F" w:rsidP="0050045C">
      <w:pPr>
        <w:rPr>
          <w:b/>
          <w:bCs/>
        </w:rPr>
      </w:pPr>
      <w:r>
        <w:rPr>
          <w:noProof/>
          <w:lang w:val="en-GB"/>
        </w:rPr>
        <mc:AlternateContent>
          <mc:Choice Requires="wps">
            <w:drawing>
              <wp:anchor distT="0" distB="0" distL="114300" distR="114300" simplePos="0" relativeHeight="251662336" behindDoc="0" locked="0" layoutInCell="1" allowOverlap="1" wp14:anchorId="1E41F47A" wp14:editId="1134A635">
                <wp:simplePos x="0" y="0"/>
                <wp:positionH relativeFrom="column">
                  <wp:posOffset>4638675</wp:posOffset>
                </wp:positionH>
                <wp:positionV relativeFrom="paragraph">
                  <wp:posOffset>136525</wp:posOffset>
                </wp:positionV>
                <wp:extent cx="171450" cy="180975"/>
                <wp:effectExtent l="0" t="0" r="19050" b="28575"/>
                <wp:wrapNone/>
                <wp:docPr id="4" name="Rectangle 4"/>
                <wp:cNvGraphicFramePr/>
                <a:graphic xmlns:a="http://schemas.openxmlformats.org/drawingml/2006/main">
                  <a:graphicData uri="http://schemas.microsoft.com/office/word/2010/wordprocessingShape">
                    <wps:wsp>
                      <wps:cNvSpPr/>
                      <wps:spPr>
                        <a:xfrm>
                          <a:off x="0" y="0"/>
                          <a:ext cx="171450" cy="180975"/>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 o:spid="_x0000_s1026" style="position:absolute;margin-left:365.25pt;margin-top:10.75pt;width:13.5pt;height:14.2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" fillcolor="#5b9bd5" strokecolor="#41719c" strokeweight="1pt"/>
            </w:pict>
          </mc:Fallback>
        </mc:AlternateContent>
      </w:r>
    </w:p>
    <w:p w14:paraId="470FEDAB" w14:textId="2BD8EB9D" w:rsidR="006C5F7F" w:rsidRPr="006C5F7F" w:rsidRDefault="006C5F7F" w:rsidP="0050045C">
      <w:r>
        <w:rPr>
          <w:b/>
          <w:bCs/>
        </w:rPr>
        <w:t xml:space="preserve">                                                                                                                         </w:t>
      </w:r>
      <w:r w:rsidRPr="006C5F7F">
        <w:t>Other</w:t>
      </w:r>
    </w:p>
    <w:p w14:paraId="2251C199" w14:textId="72B4BBFF" w:rsidR="0050045C" w:rsidRPr="006C5F7F" w:rsidRDefault="005B0135" w:rsidP="0050045C">
      <w:r>
        <w:rPr>
          <w:b/>
          <w:bCs/>
        </w:rPr>
        <w:t xml:space="preserve">              </w:t>
      </w:r>
      <w:r w:rsidR="006C5F7F">
        <w:rPr>
          <w:b/>
          <w:bCs/>
        </w:rPr>
        <w:t xml:space="preserve">                                                                                                   </w:t>
      </w:r>
      <w:proofErr w:type="gramStart"/>
      <w:r w:rsidR="006C5F7F" w:rsidRPr="006C5F7F">
        <w:t>( Please</w:t>
      </w:r>
      <w:proofErr w:type="gramEnd"/>
      <w:r w:rsidR="006C5F7F" w:rsidRPr="006C5F7F">
        <w:t xml:space="preserve"> state)</w:t>
      </w:r>
    </w:p>
    <w:p w14:paraId="3BD3ADE4" w14:textId="77777777" w:rsidR="006C5F7F" w:rsidRDefault="006C5F7F" w:rsidP="0050045C">
      <w:pPr>
        <w:rPr>
          <w:b/>
          <w:bCs/>
        </w:rPr>
      </w:pPr>
    </w:p>
    <w:p w14:paraId="357CDA15" w14:textId="77777777" w:rsidR="0050045C" w:rsidRDefault="0050045C" w:rsidP="0050045C">
      <w:pPr>
        <w:pStyle w:val="Heading2"/>
      </w:pPr>
      <w:r>
        <w:t>Investigation results</w:t>
      </w:r>
    </w:p>
    <w:p w14:paraId="733118ED" w14:textId="77777777" w:rsidR="006C5F7F" w:rsidRPr="006C5F7F" w:rsidRDefault="006C5F7F" w:rsidP="006C5F7F"/>
    <w:p w14:paraId="11C726C2" w14:textId="77777777" w:rsidR="0050045C" w:rsidRDefault="0050045C" w:rsidP="0050045C"/>
    <w:p w14:paraId="20268CC3" w14:textId="77777777" w:rsidR="0050045C" w:rsidRDefault="0050045C" w:rsidP="0050045C">
      <w:pPr>
        <w:pStyle w:val="Question"/>
        <w:numPr>
          <w:ilvl w:val="0"/>
          <w:numId w:val="9"/>
        </w:numPr>
      </w:pPr>
      <w:r>
        <w:t xml:space="preserve">If you have answered </w:t>
      </w:r>
      <w:r w:rsidRPr="0050045C">
        <w:rPr>
          <w:b/>
          <w:bCs/>
        </w:rPr>
        <w:t>Yes</w:t>
      </w:r>
      <w:r>
        <w:t xml:space="preserve"> to any the questions and </w:t>
      </w:r>
      <w:r w:rsidR="00D937D5">
        <w:t>have positively identified that</w:t>
      </w:r>
      <w:r>
        <w:t xml:space="preserve"> </w:t>
      </w:r>
      <w:r w:rsidR="00D937D5">
        <w:t>the culture</w:t>
      </w:r>
      <w:r>
        <w:t xml:space="preserve"> is </w:t>
      </w:r>
      <w:r w:rsidR="00D937D5">
        <w:t>contaminated</w:t>
      </w:r>
      <w:r>
        <w:t xml:space="preserve"> please proceed with the disposal/cleaning procedure (refer to guidance). </w:t>
      </w:r>
      <w:r w:rsidRPr="0050045C">
        <w:rPr>
          <w:b/>
          <w:bCs/>
        </w:rPr>
        <w:t>If you are unsure, ask a microbiologist or experience</w:t>
      </w:r>
      <w:r>
        <w:rPr>
          <w:b/>
          <w:bCs/>
        </w:rPr>
        <w:t>d</w:t>
      </w:r>
      <w:r w:rsidRPr="0050045C">
        <w:rPr>
          <w:b/>
          <w:bCs/>
        </w:rPr>
        <w:t xml:space="preserve"> cell-culture scientist for a second opinion</w:t>
      </w:r>
      <w:r>
        <w:t xml:space="preserve">. </w:t>
      </w:r>
    </w:p>
    <w:p w14:paraId="01F2D5BB" w14:textId="77777777" w:rsidR="0050045C" w:rsidRDefault="0050045C" w:rsidP="0050045C">
      <w:pPr>
        <w:pStyle w:val="Question"/>
        <w:numPr>
          <w:ilvl w:val="0"/>
          <w:numId w:val="0"/>
        </w:numPr>
      </w:pPr>
    </w:p>
    <w:p w14:paraId="5BFE25F2" w14:textId="191AC99D" w:rsidR="0050045C" w:rsidRDefault="0050045C" w:rsidP="0050045C">
      <w:pPr>
        <w:pStyle w:val="Question"/>
      </w:pPr>
      <w:r>
        <w:t>Please indicate</w:t>
      </w:r>
      <w:r w:rsidR="00D937D5">
        <w:t>,</w:t>
      </w:r>
      <w:r>
        <w:t xml:space="preserve"> </w:t>
      </w:r>
      <w:r w:rsidR="00D937D5">
        <w:t xml:space="preserve">in the box </w:t>
      </w:r>
      <w:r>
        <w:t>below</w:t>
      </w:r>
      <w:r w:rsidR="00D937D5">
        <w:t>,</w:t>
      </w:r>
      <w:r>
        <w:t xml:space="preserve"> the source(s) of contamination you feel best describe your situation (refer to guidance</w:t>
      </w:r>
      <w:r w:rsidR="001E06A7">
        <w:t xml:space="preserve"> documents</w:t>
      </w:r>
      <w:r>
        <w:t>).</w:t>
      </w:r>
    </w:p>
    <w:p w14:paraId="4002ABE7" w14:textId="77777777" w:rsidR="0050045C" w:rsidRDefault="00D937D5" w:rsidP="0050045C">
      <w:pPr>
        <w:pStyle w:val="ListParagraph"/>
        <w:ind w:left="1080"/>
      </w:pPr>
      <w:r>
        <w:rPr>
          <w:noProof/>
          <w:lang w:val="en-GB"/>
        </w:rPr>
        <mc:AlternateContent>
          <mc:Choice Requires="wps">
            <w:drawing>
              <wp:anchor distT="0" distB="0" distL="114300" distR="114300" simplePos="0" relativeHeight="251659264" behindDoc="0" locked="0" layoutInCell="1" allowOverlap="1" wp14:anchorId="2BC361D7" wp14:editId="0E4480DB">
                <wp:simplePos x="0" y="0"/>
                <wp:positionH relativeFrom="column">
                  <wp:posOffset>514350</wp:posOffset>
                </wp:positionH>
                <wp:positionV relativeFrom="paragraph">
                  <wp:posOffset>168910</wp:posOffset>
                </wp:positionV>
                <wp:extent cx="4798872" cy="704850"/>
                <wp:effectExtent l="0" t="0" r="20955" b="19050"/>
                <wp:wrapNone/>
                <wp:docPr id="1" name="Rectangle 1"/>
                <wp:cNvGraphicFramePr/>
                <a:graphic xmlns:a="http://schemas.openxmlformats.org/drawingml/2006/main">
                  <a:graphicData uri="http://schemas.microsoft.com/office/word/2010/wordprocessingShape">
                    <wps:wsp>
                      <wps:cNvSpPr/>
                      <wps:spPr>
                        <a:xfrm>
                          <a:off x="0" y="0"/>
                          <a:ext cx="4798872" cy="7048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40.5pt;margin-top:13.3pt;width:377.85pt;height:5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" filled="f" strokecolor="black [3213]" strokeweight="1pt"/>
            </w:pict>
          </mc:Fallback>
        </mc:AlternateContent>
      </w:r>
    </w:p>
    <w:p w14:paraId="4189987B" w14:textId="77777777" w:rsidR="0050045C" w:rsidRDefault="0050045C" w:rsidP="0050045C">
      <w:pPr>
        <w:pStyle w:val="ListParagraph"/>
        <w:ind w:left="1080"/>
      </w:pPr>
    </w:p>
    <w:p w14:paraId="56AB7F2C" w14:textId="77777777" w:rsidR="0050045C" w:rsidRDefault="0050045C" w:rsidP="0050045C">
      <w:pPr>
        <w:pStyle w:val="ListParagraph"/>
        <w:ind w:left="1080"/>
      </w:pPr>
    </w:p>
    <w:p w14:paraId="2EE032D7" w14:textId="77777777" w:rsidR="006C5F7F" w:rsidRDefault="006C5F7F" w:rsidP="0050045C">
      <w:pPr>
        <w:pStyle w:val="ListParagraph"/>
        <w:ind w:left="1080"/>
      </w:pPr>
    </w:p>
    <w:p w14:paraId="0C3AA8AF" w14:textId="77777777" w:rsidR="0050045C" w:rsidRDefault="0050045C" w:rsidP="0050045C"/>
    <w:p w14:paraId="4165F20E" w14:textId="77777777" w:rsidR="0050045C" w:rsidRDefault="0050045C" w:rsidP="0050045C"/>
    <w:p w14:paraId="7F03CA90" w14:textId="77777777" w:rsidR="0050045C" w:rsidRDefault="0050045C" w:rsidP="0050045C">
      <w:pPr>
        <w:pStyle w:val="Question"/>
      </w:pPr>
      <w:r>
        <w:t>Hand this form to the lab manager.</w:t>
      </w:r>
    </w:p>
    <w:p w14:paraId="4F7F0174" w14:textId="77777777" w:rsidR="0050045C" w:rsidRDefault="0050045C" w:rsidP="0050045C"/>
    <w:p w14:paraId="6A7F0304" w14:textId="77777777" w:rsidR="001E06A7" w:rsidRDefault="0050045C" w:rsidP="0050045C">
      <w:pPr>
        <w:pStyle w:val="Question"/>
      </w:pPr>
      <w:r>
        <w:t>In the event that further investigation is required to determine the root cause of the</w:t>
      </w:r>
    </w:p>
    <w:p w14:paraId="5667A4D1" w14:textId="1EF787A0" w:rsidR="0050045C" w:rsidRDefault="001E06A7" w:rsidP="001E06A7">
      <w:pPr>
        <w:pStyle w:val="Question"/>
        <w:numPr>
          <w:ilvl w:val="0"/>
          <w:numId w:val="0"/>
        </w:numPr>
      </w:pPr>
      <w:r>
        <w:t xml:space="preserve">           </w:t>
      </w:r>
      <w:r w:rsidR="0050045C">
        <w:t xml:space="preserve"> </w:t>
      </w:r>
      <w:r>
        <w:t xml:space="preserve"> </w:t>
      </w:r>
      <w:proofErr w:type="gramStart"/>
      <w:r w:rsidR="0050045C">
        <w:t>contamination</w:t>
      </w:r>
      <w:proofErr w:type="gramEnd"/>
      <w:r w:rsidR="0050045C">
        <w:t>, please discuss with the lab manager.</w:t>
      </w:r>
    </w:p>
    <w:p w14:paraId="612AD26C" w14:textId="77777777" w:rsidR="0050045C" w:rsidRPr="00000737" w:rsidRDefault="0050045C" w:rsidP="00000737"/>
    <w:sectPr w:rsidR="0050045C" w:rsidRPr="00000737" w:rsidSect="00991734">
      <w:headerReference w:type="default" r:id="rId8"/>
      <w:footerReference w:type="default" r:id="rId9"/>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28A34B" w14:textId="77777777" w:rsidR="0050045C" w:rsidRDefault="0050045C" w:rsidP="0050045C">
      <w:r>
        <w:separator/>
      </w:r>
    </w:p>
  </w:endnote>
  <w:endnote w:type="continuationSeparator" w:id="0">
    <w:p w14:paraId="3CED9F10" w14:textId="77777777" w:rsidR="0050045C" w:rsidRDefault="0050045C" w:rsidP="005004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DengXian">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90BB83" w14:textId="5A909042" w:rsidR="0050045C" w:rsidRDefault="00643739" w:rsidP="00ED76FE">
    <w:pPr>
      <w:pStyle w:val="Footer"/>
      <w:tabs>
        <w:tab w:val="clear" w:pos="4513"/>
        <w:tab w:val="clear" w:pos="9026"/>
        <w:tab w:val="left" w:pos="3810"/>
      </w:tabs>
    </w:pPr>
    <w:r>
      <w:t>V2.</w:t>
    </w:r>
    <w:r w:rsidR="0050045C">
      <w:t xml:space="preserve"> </w:t>
    </w:r>
    <w:proofErr w:type="spellStart"/>
    <w:r w:rsidR="0050045C">
      <w:t>A.Picken</w:t>
    </w:r>
    <w:proofErr w:type="spellEnd"/>
    <w:r w:rsidR="0050045C">
      <w:t>/</w:t>
    </w:r>
    <w:proofErr w:type="spellStart"/>
    <w:r w:rsidR="0050045C">
      <w:t>C.Kavanagh</w:t>
    </w:r>
    <w:proofErr w:type="spellEnd"/>
    <w:r w:rsidR="00ED76FE">
      <w:tab/>
      <w:t xml:space="preserve">            </w:t>
    </w:r>
    <w:r w:rsidR="001E06A7">
      <w:t xml:space="preserve">                   </w:t>
    </w:r>
    <w:r w:rsidR="00ED76FE">
      <w:t xml:space="preserve">                   Review Date</w:t>
    </w:r>
    <w:r w:rsidR="001E06A7">
      <w:t xml:space="preserve"> 23/10/2019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F2846B" w14:textId="77777777" w:rsidR="0050045C" w:rsidRDefault="0050045C" w:rsidP="0050045C">
      <w:r>
        <w:separator/>
      </w:r>
    </w:p>
  </w:footnote>
  <w:footnote w:type="continuationSeparator" w:id="0">
    <w:p w14:paraId="33D6BAE6" w14:textId="77777777" w:rsidR="0050045C" w:rsidRDefault="0050045C" w:rsidP="005004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F032FD" w14:textId="77777777" w:rsidR="0050045C" w:rsidRPr="00A625E7" w:rsidRDefault="0050045C" w:rsidP="0050045C">
    <w:pPr>
      <w:pStyle w:val="Header"/>
      <w:jc w:val="center"/>
      <w:rPr>
        <w:i/>
        <w:iCs/>
      </w:rPr>
    </w:pPr>
    <w:r w:rsidRPr="00A625E7">
      <w:rPr>
        <w:i/>
        <w:iCs/>
      </w:rPr>
      <w:t>Centre For Biological Enginee</w:t>
    </w:r>
    <w:r>
      <w:rPr>
        <w:i/>
        <w:iCs/>
      </w:rPr>
      <w:t>r</w:t>
    </w:r>
    <w:r w:rsidRPr="00A625E7">
      <w:rPr>
        <w:i/>
        <w:iCs/>
      </w:rPr>
      <w:t>ing</w:t>
    </w:r>
  </w:p>
  <w:p w14:paraId="51E0DB8B" w14:textId="77777777" w:rsidR="0050045C" w:rsidRDefault="0050045C" w:rsidP="0050045C">
    <w:pPr>
      <w:pStyle w:val="Header"/>
    </w:pPr>
    <w:r>
      <w:t>FSOP50.2</w:t>
    </w:r>
  </w:p>
  <w:p w14:paraId="3A5346DA" w14:textId="77777777" w:rsidR="0050045C" w:rsidRDefault="0050045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03171A"/>
    <w:multiLevelType w:val="multilevel"/>
    <w:tmpl w:val="04090027"/>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
    <w:nsid w:val="3AA86DB9"/>
    <w:multiLevelType w:val="hybridMultilevel"/>
    <w:tmpl w:val="F77AB1EE"/>
    <w:lvl w:ilvl="0" w:tplc="A3DA931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435F676F"/>
    <w:multiLevelType w:val="multilevel"/>
    <w:tmpl w:val="2710008C"/>
    <w:lvl w:ilvl="0">
      <w:start w:val="1"/>
      <w:numFmt w:val="decimal"/>
      <w:lvlText w:val="%1."/>
      <w:lvlJc w:val="left"/>
      <w:pPr>
        <w:ind w:left="0"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552002AC"/>
    <w:multiLevelType w:val="multilevel"/>
    <w:tmpl w:val="451C909A"/>
    <w:lvl w:ilvl="0">
      <w:start w:val="1"/>
      <w:numFmt w:val="decimal"/>
      <w:pStyle w:val="Heading2"/>
      <w:lvlText w:val="%1."/>
      <w:lvlJc w:val="left"/>
      <w:pPr>
        <w:ind w:left="0" w:firstLine="0"/>
      </w:pPr>
      <w:rPr>
        <w:rFonts w:hint="default"/>
      </w:rPr>
    </w:lvl>
    <w:lvl w:ilvl="1">
      <w:start w:val="1"/>
      <w:numFmt w:val="lowerLetter"/>
      <w:pStyle w:val="Heading3"/>
      <w:lvlText w:val="%2)"/>
      <w:lvlJc w:val="left"/>
      <w:pPr>
        <w:ind w:left="0" w:firstLine="0"/>
      </w:pPr>
      <w:rPr>
        <w:rFonts w:hint="default"/>
      </w:rPr>
    </w:lvl>
    <w:lvl w:ilvl="2">
      <w:start w:val="1"/>
      <w:numFmt w:val="lowerRoman"/>
      <w:pStyle w:val="Heading4"/>
      <w:lvlText w:val="%3."/>
      <w:lvlJc w:val="left"/>
      <w:pPr>
        <w:ind w:left="0" w:firstLine="0"/>
      </w:pPr>
      <w:rPr>
        <w:rFonts w:hint="default"/>
      </w:rPr>
    </w:lvl>
    <w:lvl w:ilvl="3">
      <w:start w:val="1"/>
      <w:numFmt w:val="lowerLetter"/>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4">
    <w:nsid w:val="670C7D5E"/>
    <w:multiLevelType w:val="multilevel"/>
    <w:tmpl w:val="6D803EF8"/>
    <w:lvl w:ilvl="0">
      <w:start w:val="1"/>
      <w:numFmt w:val="decimal"/>
      <w:lvlText w:val="%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5">
    <w:nsid w:val="6F847C90"/>
    <w:multiLevelType w:val="multilevel"/>
    <w:tmpl w:val="4B88F7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74151181"/>
    <w:multiLevelType w:val="hybridMultilevel"/>
    <w:tmpl w:val="55E238C0"/>
    <w:lvl w:ilvl="0" w:tplc="A0C04D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D447331"/>
    <w:multiLevelType w:val="hybridMultilevel"/>
    <w:tmpl w:val="9DE030D6"/>
    <w:lvl w:ilvl="0" w:tplc="B9CC6F0C">
      <w:start w:val="1"/>
      <w:numFmt w:val="decimal"/>
      <w:pStyle w:val="Question"/>
      <w:lvlText w:val="%1. "/>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
  </w:num>
  <w:num w:numId="3">
    <w:abstractNumId w:val="0"/>
  </w:num>
  <w:num w:numId="4">
    <w:abstractNumId w:val="4"/>
  </w:num>
  <w:num w:numId="5">
    <w:abstractNumId w:val="7"/>
  </w:num>
  <w:num w:numId="6">
    <w:abstractNumId w:val="5"/>
  </w:num>
  <w:num w:numId="7">
    <w:abstractNumId w:val="2"/>
  </w:num>
  <w:num w:numId="8">
    <w:abstractNumId w:val="1"/>
  </w:num>
  <w:num w:numId="9">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737"/>
    <w:rsid w:val="00000737"/>
    <w:rsid w:val="00034988"/>
    <w:rsid w:val="001E06A7"/>
    <w:rsid w:val="002B617C"/>
    <w:rsid w:val="004103C6"/>
    <w:rsid w:val="0050045C"/>
    <w:rsid w:val="005B0135"/>
    <w:rsid w:val="00643739"/>
    <w:rsid w:val="006565E2"/>
    <w:rsid w:val="006C5F7F"/>
    <w:rsid w:val="00831049"/>
    <w:rsid w:val="0096083D"/>
    <w:rsid w:val="00991734"/>
    <w:rsid w:val="00A32F18"/>
    <w:rsid w:val="00D937D5"/>
    <w:rsid w:val="00DA5182"/>
    <w:rsid w:val="00ED2D7E"/>
    <w:rsid w:val="00ED76F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4C33955"/>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0073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00737"/>
    <w:pPr>
      <w:keepNext/>
      <w:keepLines/>
      <w:numPr>
        <w:numId w:val="2"/>
      </w:numPr>
      <w:spacing w:before="40"/>
      <w:outlineLvl w:val="1"/>
    </w:pPr>
    <w:rPr>
      <w:rFonts w:ascii="Arial" w:eastAsiaTheme="majorEastAsia" w:hAnsi="Arial" w:cstheme="majorBidi"/>
      <w:b/>
      <w:color w:val="000000" w:themeColor="text1"/>
      <w:sz w:val="26"/>
      <w:szCs w:val="26"/>
    </w:rPr>
  </w:style>
  <w:style w:type="paragraph" w:styleId="Heading3">
    <w:name w:val="heading 3"/>
    <w:basedOn w:val="Normal"/>
    <w:next w:val="Normal"/>
    <w:link w:val="Heading3Char"/>
    <w:uiPriority w:val="9"/>
    <w:unhideWhenUsed/>
    <w:qFormat/>
    <w:rsid w:val="00000737"/>
    <w:pPr>
      <w:keepNext/>
      <w:keepLines/>
      <w:numPr>
        <w:ilvl w:val="1"/>
        <w:numId w:val="2"/>
      </w:numPr>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000737"/>
    <w:pPr>
      <w:keepNext/>
      <w:keepLines/>
      <w:numPr>
        <w:ilvl w:val="2"/>
        <w:numId w:val="2"/>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000737"/>
    <w:pPr>
      <w:keepNext/>
      <w:keepLines/>
      <w:numPr>
        <w:ilvl w:val="4"/>
        <w:numId w:val="2"/>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000737"/>
    <w:pPr>
      <w:keepNext/>
      <w:keepLines/>
      <w:numPr>
        <w:ilvl w:val="5"/>
        <w:numId w:val="2"/>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000737"/>
    <w:pPr>
      <w:keepNext/>
      <w:keepLines/>
      <w:numPr>
        <w:ilvl w:val="6"/>
        <w:numId w:val="2"/>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000737"/>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00737"/>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00737"/>
    <w:rPr>
      <w:rFonts w:ascii="Arial" w:eastAsiaTheme="majorEastAsia" w:hAnsi="Arial" w:cstheme="majorBidi"/>
      <w:b/>
      <w:color w:val="000000" w:themeColor="text1"/>
      <w:sz w:val="26"/>
      <w:szCs w:val="26"/>
    </w:rPr>
  </w:style>
  <w:style w:type="table" w:styleId="TableGrid">
    <w:name w:val="Table Grid"/>
    <w:basedOn w:val="TableNormal"/>
    <w:uiPriority w:val="39"/>
    <w:rsid w:val="000007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00737"/>
    <w:pPr>
      <w:ind w:left="720"/>
      <w:contextualSpacing/>
    </w:pPr>
  </w:style>
  <w:style w:type="character" w:customStyle="1" w:styleId="Heading1Char">
    <w:name w:val="Heading 1 Char"/>
    <w:basedOn w:val="DefaultParagraphFont"/>
    <w:link w:val="Heading1"/>
    <w:uiPriority w:val="9"/>
    <w:rsid w:val="00000737"/>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000737"/>
    <w:rPr>
      <w:rFonts w:asciiTheme="majorHAnsi" w:eastAsiaTheme="majorEastAsia" w:hAnsiTheme="majorHAnsi" w:cstheme="majorBidi"/>
      <w:color w:val="1F4D78" w:themeColor="accent1" w:themeShade="7F"/>
    </w:rPr>
  </w:style>
  <w:style w:type="character" w:customStyle="1" w:styleId="Heading4Char">
    <w:name w:val="Heading 4 Char"/>
    <w:basedOn w:val="DefaultParagraphFont"/>
    <w:link w:val="Heading4"/>
    <w:uiPriority w:val="9"/>
    <w:semiHidden/>
    <w:rsid w:val="00000737"/>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000737"/>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000737"/>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000737"/>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00073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00737"/>
    <w:rPr>
      <w:rFonts w:asciiTheme="majorHAnsi" w:eastAsiaTheme="majorEastAsia" w:hAnsiTheme="majorHAnsi" w:cstheme="majorBidi"/>
      <w:i/>
      <w:iCs/>
      <w:color w:val="272727" w:themeColor="text1" w:themeTint="D8"/>
      <w:sz w:val="21"/>
      <w:szCs w:val="21"/>
    </w:rPr>
  </w:style>
  <w:style w:type="paragraph" w:customStyle="1" w:styleId="Question">
    <w:name w:val="Question"/>
    <w:basedOn w:val="ListParagraph"/>
    <w:qFormat/>
    <w:rsid w:val="00000737"/>
    <w:pPr>
      <w:numPr>
        <w:numId w:val="5"/>
      </w:numPr>
    </w:pPr>
  </w:style>
  <w:style w:type="paragraph" w:customStyle="1" w:styleId="Information">
    <w:name w:val="Information"/>
    <w:basedOn w:val="Normal"/>
    <w:qFormat/>
    <w:rsid w:val="00000737"/>
    <w:rPr>
      <w:i/>
    </w:rPr>
  </w:style>
  <w:style w:type="paragraph" w:styleId="BalloonText">
    <w:name w:val="Balloon Text"/>
    <w:basedOn w:val="Normal"/>
    <w:link w:val="BalloonTextChar"/>
    <w:uiPriority w:val="99"/>
    <w:semiHidden/>
    <w:unhideWhenUsed/>
    <w:rsid w:val="0050045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0045C"/>
    <w:rPr>
      <w:rFonts w:ascii="Times New Roman" w:hAnsi="Times New Roman" w:cs="Times New Roman"/>
      <w:sz w:val="18"/>
      <w:szCs w:val="18"/>
    </w:rPr>
  </w:style>
  <w:style w:type="paragraph" w:styleId="Header">
    <w:name w:val="header"/>
    <w:basedOn w:val="Normal"/>
    <w:link w:val="HeaderChar"/>
    <w:uiPriority w:val="99"/>
    <w:unhideWhenUsed/>
    <w:rsid w:val="0050045C"/>
    <w:pPr>
      <w:tabs>
        <w:tab w:val="center" w:pos="4513"/>
        <w:tab w:val="right" w:pos="9026"/>
      </w:tabs>
    </w:pPr>
  </w:style>
  <w:style w:type="character" w:customStyle="1" w:styleId="HeaderChar">
    <w:name w:val="Header Char"/>
    <w:basedOn w:val="DefaultParagraphFont"/>
    <w:link w:val="Header"/>
    <w:uiPriority w:val="99"/>
    <w:rsid w:val="0050045C"/>
  </w:style>
  <w:style w:type="paragraph" w:styleId="Footer">
    <w:name w:val="footer"/>
    <w:basedOn w:val="Normal"/>
    <w:link w:val="FooterChar"/>
    <w:uiPriority w:val="99"/>
    <w:unhideWhenUsed/>
    <w:rsid w:val="0050045C"/>
    <w:pPr>
      <w:tabs>
        <w:tab w:val="center" w:pos="4513"/>
        <w:tab w:val="right" w:pos="9026"/>
      </w:tabs>
    </w:pPr>
  </w:style>
  <w:style w:type="character" w:customStyle="1" w:styleId="FooterChar">
    <w:name w:val="Footer Char"/>
    <w:basedOn w:val="DefaultParagraphFont"/>
    <w:link w:val="Footer"/>
    <w:uiPriority w:val="99"/>
    <w:rsid w:val="005004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0073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00737"/>
    <w:pPr>
      <w:keepNext/>
      <w:keepLines/>
      <w:numPr>
        <w:numId w:val="2"/>
      </w:numPr>
      <w:spacing w:before="40"/>
      <w:outlineLvl w:val="1"/>
    </w:pPr>
    <w:rPr>
      <w:rFonts w:ascii="Arial" w:eastAsiaTheme="majorEastAsia" w:hAnsi="Arial" w:cstheme="majorBidi"/>
      <w:b/>
      <w:color w:val="000000" w:themeColor="text1"/>
      <w:sz w:val="26"/>
      <w:szCs w:val="26"/>
    </w:rPr>
  </w:style>
  <w:style w:type="paragraph" w:styleId="Heading3">
    <w:name w:val="heading 3"/>
    <w:basedOn w:val="Normal"/>
    <w:next w:val="Normal"/>
    <w:link w:val="Heading3Char"/>
    <w:uiPriority w:val="9"/>
    <w:unhideWhenUsed/>
    <w:qFormat/>
    <w:rsid w:val="00000737"/>
    <w:pPr>
      <w:keepNext/>
      <w:keepLines/>
      <w:numPr>
        <w:ilvl w:val="1"/>
        <w:numId w:val="2"/>
      </w:numPr>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000737"/>
    <w:pPr>
      <w:keepNext/>
      <w:keepLines/>
      <w:numPr>
        <w:ilvl w:val="2"/>
        <w:numId w:val="2"/>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000737"/>
    <w:pPr>
      <w:keepNext/>
      <w:keepLines/>
      <w:numPr>
        <w:ilvl w:val="4"/>
        <w:numId w:val="2"/>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000737"/>
    <w:pPr>
      <w:keepNext/>
      <w:keepLines/>
      <w:numPr>
        <w:ilvl w:val="5"/>
        <w:numId w:val="2"/>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000737"/>
    <w:pPr>
      <w:keepNext/>
      <w:keepLines/>
      <w:numPr>
        <w:ilvl w:val="6"/>
        <w:numId w:val="2"/>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000737"/>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00737"/>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00737"/>
    <w:rPr>
      <w:rFonts w:ascii="Arial" w:eastAsiaTheme="majorEastAsia" w:hAnsi="Arial" w:cstheme="majorBidi"/>
      <w:b/>
      <w:color w:val="000000" w:themeColor="text1"/>
      <w:sz w:val="26"/>
      <w:szCs w:val="26"/>
    </w:rPr>
  </w:style>
  <w:style w:type="table" w:styleId="TableGrid">
    <w:name w:val="Table Grid"/>
    <w:basedOn w:val="TableNormal"/>
    <w:uiPriority w:val="39"/>
    <w:rsid w:val="000007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00737"/>
    <w:pPr>
      <w:ind w:left="720"/>
      <w:contextualSpacing/>
    </w:pPr>
  </w:style>
  <w:style w:type="character" w:customStyle="1" w:styleId="Heading1Char">
    <w:name w:val="Heading 1 Char"/>
    <w:basedOn w:val="DefaultParagraphFont"/>
    <w:link w:val="Heading1"/>
    <w:uiPriority w:val="9"/>
    <w:rsid w:val="00000737"/>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000737"/>
    <w:rPr>
      <w:rFonts w:asciiTheme="majorHAnsi" w:eastAsiaTheme="majorEastAsia" w:hAnsiTheme="majorHAnsi" w:cstheme="majorBidi"/>
      <w:color w:val="1F4D78" w:themeColor="accent1" w:themeShade="7F"/>
    </w:rPr>
  </w:style>
  <w:style w:type="character" w:customStyle="1" w:styleId="Heading4Char">
    <w:name w:val="Heading 4 Char"/>
    <w:basedOn w:val="DefaultParagraphFont"/>
    <w:link w:val="Heading4"/>
    <w:uiPriority w:val="9"/>
    <w:semiHidden/>
    <w:rsid w:val="00000737"/>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000737"/>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000737"/>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000737"/>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00073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00737"/>
    <w:rPr>
      <w:rFonts w:asciiTheme="majorHAnsi" w:eastAsiaTheme="majorEastAsia" w:hAnsiTheme="majorHAnsi" w:cstheme="majorBidi"/>
      <w:i/>
      <w:iCs/>
      <w:color w:val="272727" w:themeColor="text1" w:themeTint="D8"/>
      <w:sz w:val="21"/>
      <w:szCs w:val="21"/>
    </w:rPr>
  </w:style>
  <w:style w:type="paragraph" w:customStyle="1" w:styleId="Question">
    <w:name w:val="Question"/>
    <w:basedOn w:val="ListParagraph"/>
    <w:qFormat/>
    <w:rsid w:val="00000737"/>
    <w:pPr>
      <w:numPr>
        <w:numId w:val="5"/>
      </w:numPr>
    </w:pPr>
  </w:style>
  <w:style w:type="paragraph" w:customStyle="1" w:styleId="Information">
    <w:name w:val="Information"/>
    <w:basedOn w:val="Normal"/>
    <w:qFormat/>
    <w:rsid w:val="00000737"/>
    <w:rPr>
      <w:i/>
    </w:rPr>
  </w:style>
  <w:style w:type="paragraph" w:styleId="BalloonText">
    <w:name w:val="Balloon Text"/>
    <w:basedOn w:val="Normal"/>
    <w:link w:val="BalloonTextChar"/>
    <w:uiPriority w:val="99"/>
    <w:semiHidden/>
    <w:unhideWhenUsed/>
    <w:rsid w:val="0050045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0045C"/>
    <w:rPr>
      <w:rFonts w:ascii="Times New Roman" w:hAnsi="Times New Roman" w:cs="Times New Roman"/>
      <w:sz w:val="18"/>
      <w:szCs w:val="18"/>
    </w:rPr>
  </w:style>
  <w:style w:type="paragraph" w:styleId="Header">
    <w:name w:val="header"/>
    <w:basedOn w:val="Normal"/>
    <w:link w:val="HeaderChar"/>
    <w:uiPriority w:val="99"/>
    <w:unhideWhenUsed/>
    <w:rsid w:val="0050045C"/>
    <w:pPr>
      <w:tabs>
        <w:tab w:val="center" w:pos="4513"/>
        <w:tab w:val="right" w:pos="9026"/>
      </w:tabs>
    </w:pPr>
  </w:style>
  <w:style w:type="character" w:customStyle="1" w:styleId="HeaderChar">
    <w:name w:val="Header Char"/>
    <w:basedOn w:val="DefaultParagraphFont"/>
    <w:link w:val="Header"/>
    <w:uiPriority w:val="99"/>
    <w:rsid w:val="0050045C"/>
  </w:style>
  <w:style w:type="paragraph" w:styleId="Footer">
    <w:name w:val="footer"/>
    <w:basedOn w:val="Normal"/>
    <w:link w:val="FooterChar"/>
    <w:uiPriority w:val="99"/>
    <w:unhideWhenUsed/>
    <w:rsid w:val="0050045C"/>
    <w:pPr>
      <w:tabs>
        <w:tab w:val="center" w:pos="4513"/>
        <w:tab w:val="right" w:pos="9026"/>
      </w:tabs>
    </w:pPr>
  </w:style>
  <w:style w:type="character" w:customStyle="1" w:styleId="FooterChar">
    <w:name w:val="Footer Char"/>
    <w:basedOn w:val="DefaultParagraphFont"/>
    <w:link w:val="Footer"/>
    <w:uiPriority w:val="99"/>
    <w:rsid w:val="005004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515</Words>
  <Characters>2938</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Loughborough University</Company>
  <LinksUpToDate>false</LinksUpToDate>
  <CharactersWithSpaces>3447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 Moles</dc:creator>
  <cp:lastModifiedBy>Staff/Research Student</cp:lastModifiedBy>
  <cp:revision>2</cp:revision>
  <dcterms:created xsi:type="dcterms:W3CDTF">2018-06-11T07:44:00Z</dcterms:created>
  <dcterms:modified xsi:type="dcterms:W3CDTF">2018-06-11T07:44:00Z</dcterms:modified>
</cp:coreProperties>
</file>