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971"/>
        <w:tblW w:w="14850" w:type="dxa"/>
        <w:tblLook w:val="04A0" w:firstRow="1" w:lastRow="0" w:firstColumn="1" w:lastColumn="0" w:noHBand="0" w:noVBand="1"/>
      </w:tblPr>
      <w:tblGrid>
        <w:gridCol w:w="1671"/>
        <w:gridCol w:w="1137"/>
        <w:gridCol w:w="1245"/>
        <w:gridCol w:w="930"/>
        <w:gridCol w:w="795"/>
        <w:gridCol w:w="851"/>
        <w:gridCol w:w="992"/>
        <w:gridCol w:w="992"/>
        <w:gridCol w:w="1134"/>
        <w:gridCol w:w="1276"/>
        <w:gridCol w:w="1276"/>
        <w:gridCol w:w="1134"/>
        <w:gridCol w:w="1417"/>
      </w:tblGrid>
      <w:tr w:rsidR="00FF1F50" w14:paraId="1870576D" w14:textId="77777777" w:rsidTr="00AB6455">
        <w:tc>
          <w:tcPr>
            <w:tcW w:w="14850" w:type="dxa"/>
            <w:gridSpan w:val="13"/>
          </w:tcPr>
          <w:p w14:paraId="000D472E" w14:textId="77777777" w:rsidR="00FF1F50" w:rsidRDefault="00FF1F50" w:rsidP="00AB6455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Freezer/Location: </w:t>
            </w:r>
          </w:p>
        </w:tc>
      </w:tr>
      <w:tr w:rsidR="00AB6455" w14:paraId="0D4FB5D2" w14:textId="77777777" w:rsidTr="00AB6455">
        <w:tc>
          <w:tcPr>
            <w:tcW w:w="1671" w:type="dxa"/>
          </w:tcPr>
          <w:p w14:paraId="28D6AE6B" w14:textId="77777777" w:rsidR="00FF1F50" w:rsidRPr="00CF1CDB" w:rsidRDefault="00FF1F50" w:rsidP="00AB6455">
            <w:pPr>
              <w:rPr>
                <w:b/>
                <w:bCs/>
              </w:rPr>
            </w:pPr>
            <w:r w:rsidRPr="00CF1CDB">
              <w:rPr>
                <w:b/>
                <w:bCs/>
              </w:rPr>
              <w:t xml:space="preserve">Freezer Maintenance </w:t>
            </w:r>
            <w:r>
              <w:rPr>
                <w:b/>
                <w:bCs/>
              </w:rPr>
              <w:t xml:space="preserve">Record </w:t>
            </w:r>
          </w:p>
        </w:tc>
        <w:tc>
          <w:tcPr>
            <w:tcW w:w="1137" w:type="dxa"/>
          </w:tcPr>
          <w:p w14:paraId="4EEDFA62" w14:textId="77777777" w:rsidR="00FF1F50" w:rsidRPr="00CF1CDB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January </w:t>
            </w:r>
          </w:p>
        </w:tc>
        <w:tc>
          <w:tcPr>
            <w:tcW w:w="1245" w:type="dxa"/>
          </w:tcPr>
          <w:p w14:paraId="1AAB5C1E" w14:textId="77777777" w:rsidR="00FF1F50" w:rsidRPr="00CF1CDB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930" w:type="dxa"/>
          </w:tcPr>
          <w:p w14:paraId="3AF9AE8F" w14:textId="77777777" w:rsidR="00FF1F50" w:rsidRPr="00CF1CDB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795" w:type="dxa"/>
          </w:tcPr>
          <w:p w14:paraId="17AA7E9E" w14:textId="77777777" w:rsidR="00FF1F50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851" w:type="dxa"/>
          </w:tcPr>
          <w:p w14:paraId="02C81EA3" w14:textId="77777777" w:rsidR="00FF1F50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992" w:type="dxa"/>
          </w:tcPr>
          <w:p w14:paraId="524BFF46" w14:textId="77777777" w:rsidR="00FF1F50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</w:tc>
        <w:tc>
          <w:tcPr>
            <w:tcW w:w="992" w:type="dxa"/>
          </w:tcPr>
          <w:p w14:paraId="488CF2C7" w14:textId="77777777" w:rsidR="00FF1F50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July </w:t>
            </w:r>
          </w:p>
        </w:tc>
        <w:tc>
          <w:tcPr>
            <w:tcW w:w="1134" w:type="dxa"/>
          </w:tcPr>
          <w:p w14:paraId="624A9EAC" w14:textId="77777777" w:rsidR="00FF1F50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1276" w:type="dxa"/>
          </w:tcPr>
          <w:p w14:paraId="63B61947" w14:textId="77777777" w:rsidR="00FF1F50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>Sept</w:t>
            </w:r>
          </w:p>
        </w:tc>
        <w:tc>
          <w:tcPr>
            <w:tcW w:w="1276" w:type="dxa"/>
          </w:tcPr>
          <w:p w14:paraId="5BF4AF1A" w14:textId="77777777" w:rsidR="00FF1F50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>Oct</w:t>
            </w:r>
          </w:p>
        </w:tc>
        <w:tc>
          <w:tcPr>
            <w:tcW w:w="1134" w:type="dxa"/>
          </w:tcPr>
          <w:p w14:paraId="54EE7161" w14:textId="77777777" w:rsidR="00FF1F50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</w:tc>
        <w:tc>
          <w:tcPr>
            <w:tcW w:w="1417" w:type="dxa"/>
          </w:tcPr>
          <w:p w14:paraId="5A807685" w14:textId="77777777" w:rsidR="00FF1F50" w:rsidRDefault="00FF1F50" w:rsidP="00AB6455">
            <w:pPr>
              <w:rPr>
                <w:b/>
                <w:bCs/>
              </w:rPr>
            </w:pPr>
            <w:r>
              <w:rPr>
                <w:b/>
                <w:bCs/>
              </w:rPr>
              <w:t>Dec</w:t>
            </w:r>
          </w:p>
        </w:tc>
      </w:tr>
      <w:tr w:rsidR="00AB6455" w14:paraId="317C2C7D" w14:textId="77777777" w:rsidTr="00AB6455">
        <w:tc>
          <w:tcPr>
            <w:tcW w:w="1671" w:type="dxa"/>
          </w:tcPr>
          <w:p w14:paraId="45FEE32D" w14:textId="77777777" w:rsidR="00FF1F50" w:rsidRDefault="00FF1F50" w:rsidP="00AB6455">
            <w:r>
              <w:t>Visual inspection for ice build-up inside freezer</w:t>
            </w:r>
          </w:p>
        </w:tc>
        <w:tc>
          <w:tcPr>
            <w:tcW w:w="1137" w:type="dxa"/>
          </w:tcPr>
          <w:p w14:paraId="5E5DFD6D" w14:textId="77777777" w:rsidR="00FF1F50" w:rsidRDefault="00FF1F50" w:rsidP="00AB6455"/>
        </w:tc>
        <w:tc>
          <w:tcPr>
            <w:tcW w:w="1245" w:type="dxa"/>
          </w:tcPr>
          <w:p w14:paraId="56D034C2" w14:textId="77777777" w:rsidR="00FF1F50" w:rsidRDefault="00FF1F50" w:rsidP="00AB6455"/>
        </w:tc>
        <w:tc>
          <w:tcPr>
            <w:tcW w:w="930" w:type="dxa"/>
          </w:tcPr>
          <w:p w14:paraId="0C84E17A" w14:textId="77777777" w:rsidR="00FF1F50" w:rsidRDefault="00FF1F50" w:rsidP="00AB6455"/>
        </w:tc>
        <w:tc>
          <w:tcPr>
            <w:tcW w:w="795" w:type="dxa"/>
          </w:tcPr>
          <w:p w14:paraId="60CAC77B" w14:textId="77777777" w:rsidR="00FF1F50" w:rsidRDefault="00FF1F50" w:rsidP="00AB6455"/>
        </w:tc>
        <w:tc>
          <w:tcPr>
            <w:tcW w:w="851" w:type="dxa"/>
          </w:tcPr>
          <w:p w14:paraId="5E53A26F" w14:textId="77777777" w:rsidR="00FF1F50" w:rsidRDefault="00FF1F50" w:rsidP="00AB6455"/>
        </w:tc>
        <w:tc>
          <w:tcPr>
            <w:tcW w:w="992" w:type="dxa"/>
          </w:tcPr>
          <w:p w14:paraId="498B539E" w14:textId="77777777" w:rsidR="00FF1F50" w:rsidRDefault="00FF1F50" w:rsidP="00AB6455"/>
        </w:tc>
        <w:tc>
          <w:tcPr>
            <w:tcW w:w="992" w:type="dxa"/>
          </w:tcPr>
          <w:p w14:paraId="01139F55" w14:textId="77777777" w:rsidR="00FF1F50" w:rsidRDefault="00FF1F50" w:rsidP="00AB6455"/>
        </w:tc>
        <w:tc>
          <w:tcPr>
            <w:tcW w:w="1134" w:type="dxa"/>
          </w:tcPr>
          <w:p w14:paraId="68D42591" w14:textId="77777777" w:rsidR="00FF1F50" w:rsidRDefault="00FF1F50" w:rsidP="00AB6455"/>
        </w:tc>
        <w:tc>
          <w:tcPr>
            <w:tcW w:w="1276" w:type="dxa"/>
          </w:tcPr>
          <w:p w14:paraId="2DB21387" w14:textId="77777777" w:rsidR="00FF1F50" w:rsidRDefault="00FF1F50" w:rsidP="00AB6455"/>
        </w:tc>
        <w:tc>
          <w:tcPr>
            <w:tcW w:w="1276" w:type="dxa"/>
          </w:tcPr>
          <w:p w14:paraId="23A3FDE8" w14:textId="77777777" w:rsidR="00FF1F50" w:rsidRDefault="00FF1F50" w:rsidP="00AB6455"/>
        </w:tc>
        <w:tc>
          <w:tcPr>
            <w:tcW w:w="1134" w:type="dxa"/>
          </w:tcPr>
          <w:p w14:paraId="65507B48" w14:textId="77777777" w:rsidR="00FF1F50" w:rsidRDefault="00FF1F50" w:rsidP="00AB6455"/>
        </w:tc>
        <w:tc>
          <w:tcPr>
            <w:tcW w:w="1417" w:type="dxa"/>
          </w:tcPr>
          <w:p w14:paraId="5B96565E" w14:textId="77777777" w:rsidR="00FF1F50" w:rsidRDefault="00FF1F50" w:rsidP="00AB6455"/>
        </w:tc>
      </w:tr>
      <w:tr w:rsidR="00AB6455" w14:paraId="5818B79A" w14:textId="77777777" w:rsidTr="00AB6455">
        <w:tc>
          <w:tcPr>
            <w:tcW w:w="1671" w:type="dxa"/>
          </w:tcPr>
          <w:p w14:paraId="03C3972C" w14:textId="77777777" w:rsidR="00FF1F50" w:rsidRDefault="00FF1F50" w:rsidP="00AB6455">
            <w:r>
              <w:t>Freezer Defrost</w:t>
            </w:r>
          </w:p>
        </w:tc>
        <w:tc>
          <w:tcPr>
            <w:tcW w:w="1137" w:type="dxa"/>
          </w:tcPr>
          <w:p w14:paraId="018B2BB6" w14:textId="77777777" w:rsidR="00FF1F50" w:rsidRDefault="00FF1F50" w:rsidP="00AB6455"/>
        </w:tc>
        <w:tc>
          <w:tcPr>
            <w:tcW w:w="1245" w:type="dxa"/>
          </w:tcPr>
          <w:p w14:paraId="5318857C" w14:textId="77777777" w:rsidR="00FF1F50" w:rsidRDefault="00FF1F50" w:rsidP="00AB6455"/>
        </w:tc>
        <w:tc>
          <w:tcPr>
            <w:tcW w:w="930" w:type="dxa"/>
          </w:tcPr>
          <w:p w14:paraId="6EC5D1DE" w14:textId="77777777" w:rsidR="00FF1F50" w:rsidRDefault="00FF1F50" w:rsidP="00AB6455"/>
        </w:tc>
        <w:tc>
          <w:tcPr>
            <w:tcW w:w="795" w:type="dxa"/>
          </w:tcPr>
          <w:p w14:paraId="36112590" w14:textId="77777777" w:rsidR="00FF1F50" w:rsidRDefault="00FF1F50" w:rsidP="00AB6455"/>
        </w:tc>
        <w:tc>
          <w:tcPr>
            <w:tcW w:w="851" w:type="dxa"/>
          </w:tcPr>
          <w:p w14:paraId="4ADADF27" w14:textId="77777777" w:rsidR="00FF1F50" w:rsidRDefault="00FF1F50" w:rsidP="00AB6455"/>
        </w:tc>
        <w:tc>
          <w:tcPr>
            <w:tcW w:w="992" w:type="dxa"/>
          </w:tcPr>
          <w:p w14:paraId="49AFACD7" w14:textId="77777777" w:rsidR="00FF1F50" w:rsidRDefault="00FF1F50" w:rsidP="00AB6455"/>
        </w:tc>
        <w:tc>
          <w:tcPr>
            <w:tcW w:w="992" w:type="dxa"/>
          </w:tcPr>
          <w:p w14:paraId="73868D7E" w14:textId="77777777" w:rsidR="00FF1F50" w:rsidRDefault="00FF1F50" w:rsidP="00AB6455"/>
        </w:tc>
        <w:tc>
          <w:tcPr>
            <w:tcW w:w="1134" w:type="dxa"/>
          </w:tcPr>
          <w:p w14:paraId="0BEF0F5E" w14:textId="77777777" w:rsidR="00FF1F50" w:rsidRDefault="00FF1F50" w:rsidP="00AB6455"/>
        </w:tc>
        <w:tc>
          <w:tcPr>
            <w:tcW w:w="1276" w:type="dxa"/>
          </w:tcPr>
          <w:p w14:paraId="6D2D2E89" w14:textId="77777777" w:rsidR="00FF1F50" w:rsidRDefault="00FF1F50" w:rsidP="00AB6455"/>
        </w:tc>
        <w:tc>
          <w:tcPr>
            <w:tcW w:w="1276" w:type="dxa"/>
          </w:tcPr>
          <w:p w14:paraId="795F301B" w14:textId="77777777" w:rsidR="00FF1F50" w:rsidRDefault="00FF1F50" w:rsidP="00AB6455"/>
        </w:tc>
        <w:tc>
          <w:tcPr>
            <w:tcW w:w="1134" w:type="dxa"/>
          </w:tcPr>
          <w:p w14:paraId="53C58334" w14:textId="77777777" w:rsidR="00FF1F50" w:rsidRDefault="00FF1F50" w:rsidP="00AB6455"/>
        </w:tc>
        <w:tc>
          <w:tcPr>
            <w:tcW w:w="1417" w:type="dxa"/>
          </w:tcPr>
          <w:p w14:paraId="5B47446C" w14:textId="77777777" w:rsidR="00FF1F50" w:rsidRDefault="00FF1F50" w:rsidP="00AB6455"/>
        </w:tc>
      </w:tr>
      <w:tr w:rsidR="00AB6455" w14:paraId="4356F249" w14:textId="77777777" w:rsidTr="00AB6455">
        <w:tc>
          <w:tcPr>
            <w:tcW w:w="1671" w:type="dxa"/>
          </w:tcPr>
          <w:p w14:paraId="47487D04" w14:textId="77777777" w:rsidR="00FF1F50" w:rsidRDefault="00FF1F50" w:rsidP="00AB6455">
            <w:r>
              <w:t>Manually Challenge Alarm</w:t>
            </w:r>
          </w:p>
        </w:tc>
        <w:tc>
          <w:tcPr>
            <w:tcW w:w="1137" w:type="dxa"/>
          </w:tcPr>
          <w:p w14:paraId="42F0D5C6" w14:textId="77777777" w:rsidR="00FF1F50" w:rsidRDefault="00FF1F50" w:rsidP="00AB6455"/>
        </w:tc>
        <w:tc>
          <w:tcPr>
            <w:tcW w:w="1245" w:type="dxa"/>
          </w:tcPr>
          <w:p w14:paraId="2C45E62C" w14:textId="77777777" w:rsidR="00FF1F50" w:rsidRDefault="00FF1F50" w:rsidP="00AB6455"/>
        </w:tc>
        <w:tc>
          <w:tcPr>
            <w:tcW w:w="930" w:type="dxa"/>
          </w:tcPr>
          <w:p w14:paraId="109BE647" w14:textId="77777777" w:rsidR="00FF1F50" w:rsidRDefault="00FF1F50" w:rsidP="00AB6455"/>
        </w:tc>
        <w:tc>
          <w:tcPr>
            <w:tcW w:w="795" w:type="dxa"/>
          </w:tcPr>
          <w:p w14:paraId="47DDDF6D" w14:textId="77777777" w:rsidR="00FF1F50" w:rsidRDefault="00FF1F50" w:rsidP="00AB6455"/>
        </w:tc>
        <w:tc>
          <w:tcPr>
            <w:tcW w:w="851" w:type="dxa"/>
          </w:tcPr>
          <w:p w14:paraId="25D123D4" w14:textId="77777777" w:rsidR="00FF1F50" w:rsidRDefault="00FF1F50" w:rsidP="00AB6455"/>
        </w:tc>
        <w:tc>
          <w:tcPr>
            <w:tcW w:w="992" w:type="dxa"/>
          </w:tcPr>
          <w:p w14:paraId="63583D93" w14:textId="77777777" w:rsidR="00FF1F50" w:rsidRDefault="00FF1F50" w:rsidP="00AB6455"/>
        </w:tc>
        <w:tc>
          <w:tcPr>
            <w:tcW w:w="992" w:type="dxa"/>
          </w:tcPr>
          <w:p w14:paraId="4B3F2E22" w14:textId="77777777" w:rsidR="00FF1F50" w:rsidRDefault="00FF1F50" w:rsidP="00AB6455"/>
        </w:tc>
        <w:tc>
          <w:tcPr>
            <w:tcW w:w="1134" w:type="dxa"/>
          </w:tcPr>
          <w:p w14:paraId="51D9A03F" w14:textId="77777777" w:rsidR="00FF1F50" w:rsidRDefault="00FF1F50" w:rsidP="00AB6455"/>
        </w:tc>
        <w:tc>
          <w:tcPr>
            <w:tcW w:w="1276" w:type="dxa"/>
          </w:tcPr>
          <w:p w14:paraId="24E57F2F" w14:textId="77777777" w:rsidR="00FF1F50" w:rsidRDefault="00FF1F50" w:rsidP="00AB6455"/>
        </w:tc>
        <w:tc>
          <w:tcPr>
            <w:tcW w:w="1276" w:type="dxa"/>
          </w:tcPr>
          <w:p w14:paraId="134CEFF0" w14:textId="77777777" w:rsidR="00FF1F50" w:rsidRDefault="00FF1F50" w:rsidP="00AB6455"/>
        </w:tc>
        <w:tc>
          <w:tcPr>
            <w:tcW w:w="1134" w:type="dxa"/>
          </w:tcPr>
          <w:p w14:paraId="099D9711" w14:textId="77777777" w:rsidR="00FF1F50" w:rsidRDefault="00FF1F50" w:rsidP="00AB6455"/>
        </w:tc>
        <w:tc>
          <w:tcPr>
            <w:tcW w:w="1417" w:type="dxa"/>
          </w:tcPr>
          <w:p w14:paraId="7DB92896" w14:textId="77777777" w:rsidR="00FF1F50" w:rsidRDefault="00FF1F50" w:rsidP="00AB6455"/>
        </w:tc>
      </w:tr>
      <w:tr w:rsidR="00AB6455" w14:paraId="3D6B37BF" w14:textId="77777777" w:rsidTr="00AB6455">
        <w:tc>
          <w:tcPr>
            <w:tcW w:w="1671" w:type="dxa"/>
          </w:tcPr>
          <w:p w14:paraId="7999B4A8" w14:textId="77777777" w:rsidR="00FF1F50" w:rsidRDefault="00FF1F50" w:rsidP="00AB6455">
            <w:r>
              <w:t xml:space="preserve">Thermometer calibration </w:t>
            </w:r>
          </w:p>
        </w:tc>
        <w:tc>
          <w:tcPr>
            <w:tcW w:w="1137" w:type="dxa"/>
          </w:tcPr>
          <w:p w14:paraId="18B47E94" w14:textId="77777777" w:rsidR="00FF1F50" w:rsidRDefault="00FF1F50" w:rsidP="00AB6455"/>
        </w:tc>
        <w:tc>
          <w:tcPr>
            <w:tcW w:w="1245" w:type="dxa"/>
          </w:tcPr>
          <w:p w14:paraId="5F68BCD2" w14:textId="77777777" w:rsidR="00FF1F50" w:rsidRDefault="00FF1F50" w:rsidP="00AB6455"/>
        </w:tc>
        <w:tc>
          <w:tcPr>
            <w:tcW w:w="930" w:type="dxa"/>
          </w:tcPr>
          <w:p w14:paraId="5020A1F3" w14:textId="77777777" w:rsidR="00FF1F50" w:rsidRDefault="00FF1F50" w:rsidP="00AB6455"/>
        </w:tc>
        <w:tc>
          <w:tcPr>
            <w:tcW w:w="795" w:type="dxa"/>
          </w:tcPr>
          <w:p w14:paraId="0EF1C311" w14:textId="77777777" w:rsidR="00FF1F50" w:rsidRDefault="00FF1F50" w:rsidP="00AB6455"/>
        </w:tc>
        <w:tc>
          <w:tcPr>
            <w:tcW w:w="851" w:type="dxa"/>
          </w:tcPr>
          <w:p w14:paraId="6BD52A35" w14:textId="77777777" w:rsidR="00FF1F50" w:rsidRDefault="00FF1F50" w:rsidP="00AB6455"/>
        </w:tc>
        <w:tc>
          <w:tcPr>
            <w:tcW w:w="992" w:type="dxa"/>
          </w:tcPr>
          <w:p w14:paraId="6BC11495" w14:textId="77777777" w:rsidR="00FF1F50" w:rsidRDefault="00FF1F50" w:rsidP="00AB6455"/>
        </w:tc>
        <w:tc>
          <w:tcPr>
            <w:tcW w:w="992" w:type="dxa"/>
          </w:tcPr>
          <w:p w14:paraId="693F9688" w14:textId="77777777" w:rsidR="00FF1F50" w:rsidRDefault="00FF1F50" w:rsidP="00AB6455"/>
        </w:tc>
        <w:tc>
          <w:tcPr>
            <w:tcW w:w="1134" w:type="dxa"/>
          </w:tcPr>
          <w:p w14:paraId="477EC9BB" w14:textId="77777777" w:rsidR="00FF1F50" w:rsidRDefault="00FF1F50" w:rsidP="00AB6455"/>
        </w:tc>
        <w:tc>
          <w:tcPr>
            <w:tcW w:w="1276" w:type="dxa"/>
          </w:tcPr>
          <w:p w14:paraId="660DDB1B" w14:textId="77777777" w:rsidR="00FF1F50" w:rsidRDefault="00FF1F50" w:rsidP="00AB6455"/>
        </w:tc>
        <w:tc>
          <w:tcPr>
            <w:tcW w:w="1276" w:type="dxa"/>
          </w:tcPr>
          <w:p w14:paraId="3C9B8249" w14:textId="77777777" w:rsidR="00FF1F50" w:rsidRDefault="00FF1F50" w:rsidP="00AB6455"/>
        </w:tc>
        <w:tc>
          <w:tcPr>
            <w:tcW w:w="1134" w:type="dxa"/>
          </w:tcPr>
          <w:p w14:paraId="34E1FE71" w14:textId="77777777" w:rsidR="00FF1F50" w:rsidRDefault="00FF1F50" w:rsidP="00AB6455"/>
        </w:tc>
        <w:tc>
          <w:tcPr>
            <w:tcW w:w="1417" w:type="dxa"/>
          </w:tcPr>
          <w:p w14:paraId="5CEAF94F" w14:textId="77777777" w:rsidR="00FF1F50" w:rsidRDefault="00FF1F50" w:rsidP="00AB6455"/>
        </w:tc>
      </w:tr>
      <w:tr w:rsidR="00AB6455" w14:paraId="17221901" w14:textId="77777777" w:rsidTr="00AB6455">
        <w:tc>
          <w:tcPr>
            <w:tcW w:w="1671" w:type="dxa"/>
          </w:tcPr>
          <w:p w14:paraId="55467161" w14:textId="77777777" w:rsidR="00FF1F50" w:rsidRDefault="00FF1F50" w:rsidP="00AB6455">
            <w:r>
              <w:t>Temperature Recording check</w:t>
            </w:r>
            <w:r w:rsidR="00AB6455">
              <w:t xml:space="preserve"> </w:t>
            </w:r>
            <w:proofErr w:type="gramStart"/>
            <w:r w:rsidR="00AB6455">
              <w:t>( include</w:t>
            </w:r>
            <w:proofErr w:type="gramEnd"/>
            <w:r w:rsidR="00AB6455">
              <w:t xml:space="preserve"> Temp.)</w:t>
            </w:r>
          </w:p>
        </w:tc>
        <w:tc>
          <w:tcPr>
            <w:tcW w:w="1137" w:type="dxa"/>
          </w:tcPr>
          <w:p w14:paraId="0A786BA9" w14:textId="77777777" w:rsidR="00FF1F50" w:rsidRDefault="00FF1F50" w:rsidP="00AB6455"/>
        </w:tc>
        <w:tc>
          <w:tcPr>
            <w:tcW w:w="1245" w:type="dxa"/>
          </w:tcPr>
          <w:p w14:paraId="48C6E891" w14:textId="77777777" w:rsidR="00FF1F50" w:rsidRDefault="00FF1F50" w:rsidP="00AB6455"/>
        </w:tc>
        <w:tc>
          <w:tcPr>
            <w:tcW w:w="930" w:type="dxa"/>
          </w:tcPr>
          <w:p w14:paraId="11D4E908" w14:textId="77777777" w:rsidR="00FF1F50" w:rsidRDefault="00FF1F50" w:rsidP="00AB6455"/>
        </w:tc>
        <w:tc>
          <w:tcPr>
            <w:tcW w:w="795" w:type="dxa"/>
          </w:tcPr>
          <w:p w14:paraId="2FFC9007" w14:textId="77777777" w:rsidR="00FF1F50" w:rsidRDefault="00FF1F50" w:rsidP="00AB6455"/>
        </w:tc>
        <w:tc>
          <w:tcPr>
            <w:tcW w:w="851" w:type="dxa"/>
          </w:tcPr>
          <w:p w14:paraId="072E3842" w14:textId="77777777" w:rsidR="00FF1F50" w:rsidRDefault="00FF1F50" w:rsidP="00AB6455"/>
        </w:tc>
        <w:tc>
          <w:tcPr>
            <w:tcW w:w="992" w:type="dxa"/>
          </w:tcPr>
          <w:p w14:paraId="1330FC0B" w14:textId="77777777" w:rsidR="00FF1F50" w:rsidRDefault="00FF1F50" w:rsidP="00AB6455"/>
        </w:tc>
        <w:tc>
          <w:tcPr>
            <w:tcW w:w="992" w:type="dxa"/>
          </w:tcPr>
          <w:p w14:paraId="5941F116" w14:textId="77777777" w:rsidR="00FF1F50" w:rsidRDefault="00FF1F50" w:rsidP="00AB6455"/>
        </w:tc>
        <w:tc>
          <w:tcPr>
            <w:tcW w:w="1134" w:type="dxa"/>
          </w:tcPr>
          <w:p w14:paraId="51CAB095" w14:textId="77777777" w:rsidR="00FF1F50" w:rsidRDefault="00FF1F50" w:rsidP="00AB6455"/>
        </w:tc>
        <w:tc>
          <w:tcPr>
            <w:tcW w:w="1276" w:type="dxa"/>
          </w:tcPr>
          <w:p w14:paraId="67E52AEE" w14:textId="77777777" w:rsidR="00FF1F50" w:rsidRDefault="00FF1F50" w:rsidP="00AB6455"/>
        </w:tc>
        <w:tc>
          <w:tcPr>
            <w:tcW w:w="1276" w:type="dxa"/>
          </w:tcPr>
          <w:p w14:paraId="5DACCE64" w14:textId="77777777" w:rsidR="00FF1F50" w:rsidRDefault="00FF1F50" w:rsidP="00AB6455"/>
        </w:tc>
        <w:tc>
          <w:tcPr>
            <w:tcW w:w="1134" w:type="dxa"/>
          </w:tcPr>
          <w:p w14:paraId="4976BBAD" w14:textId="77777777" w:rsidR="00FF1F50" w:rsidRDefault="00FF1F50" w:rsidP="00AB6455"/>
        </w:tc>
        <w:tc>
          <w:tcPr>
            <w:tcW w:w="1417" w:type="dxa"/>
          </w:tcPr>
          <w:p w14:paraId="6B0AC485" w14:textId="77777777" w:rsidR="00FF1F50" w:rsidRDefault="00FF1F50" w:rsidP="00AB6455"/>
        </w:tc>
      </w:tr>
      <w:tr w:rsidR="000C19ED" w14:paraId="7068CA4C" w14:textId="77777777" w:rsidTr="00AB6455">
        <w:tc>
          <w:tcPr>
            <w:tcW w:w="1671" w:type="dxa"/>
          </w:tcPr>
          <w:p w14:paraId="12260A6A" w14:textId="77777777" w:rsidR="000C19ED" w:rsidRDefault="000C19ED" w:rsidP="00AB6455">
            <w:r>
              <w:t>Cleaning of Freezer Filters</w:t>
            </w:r>
          </w:p>
        </w:tc>
        <w:tc>
          <w:tcPr>
            <w:tcW w:w="1137" w:type="dxa"/>
          </w:tcPr>
          <w:p w14:paraId="586A502F" w14:textId="77777777" w:rsidR="000C19ED" w:rsidRDefault="000C19ED" w:rsidP="00AB6455"/>
        </w:tc>
        <w:tc>
          <w:tcPr>
            <w:tcW w:w="1245" w:type="dxa"/>
          </w:tcPr>
          <w:p w14:paraId="01930673" w14:textId="77777777" w:rsidR="000C19ED" w:rsidRDefault="000C19ED" w:rsidP="00AB6455"/>
        </w:tc>
        <w:tc>
          <w:tcPr>
            <w:tcW w:w="930" w:type="dxa"/>
          </w:tcPr>
          <w:p w14:paraId="006B286C" w14:textId="77777777" w:rsidR="000C19ED" w:rsidRDefault="000C19ED" w:rsidP="00AB6455"/>
        </w:tc>
        <w:tc>
          <w:tcPr>
            <w:tcW w:w="795" w:type="dxa"/>
          </w:tcPr>
          <w:p w14:paraId="29FA6505" w14:textId="77777777" w:rsidR="000C19ED" w:rsidRDefault="000C19ED" w:rsidP="00AB6455"/>
        </w:tc>
        <w:tc>
          <w:tcPr>
            <w:tcW w:w="851" w:type="dxa"/>
          </w:tcPr>
          <w:p w14:paraId="06022F1F" w14:textId="77777777" w:rsidR="000C19ED" w:rsidRDefault="000C19ED" w:rsidP="00AB6455"/>
        </w:tc>
        <w:tc>
          <w:tcPr>
            <w:tcW w:w="992" w:type="dxa"/>
          </w:tcPr>
          <w:p w14:paraId="1CD6693B" w14:textId="77777777" w:rsidR="000C19ED" w:rsidRDefault="000C19ED" w:rsidP="00AB6455"/>
        </w:tc>
        <w:tc>
          <w:tcPr>
            <w:tcW w:w="992" w:type="dxa"/>
          </w:tcPr>
          <w:p w14:paraId="688FB7AA" w14:textId="77777777" w:rsidR="000C19ED" w:rsidRDefault="000C19ED" w:rsidP="00AB6455"/>
        </w:tc>
        <w:tc>
          <w:tcPr>
            <w:tcW w:w="1134" w:type="dxa"/>
          </w:tcPr>
          <w:p w14:paraId="6C85D1EE" w14:textId="77777777" w:rsidR="000C19ED" w:rsidRDefault="000C19ED" w:rsidP="00AB6455"/>
        </w:tc>
        <w:tc>
          <w:tcPr>
            <w:tcW w:w="1276" w:type="dxa"/>
          </w:tcPr>
          <w:p w14:paraId="64D37F76" w14:textId="77777777" w:rsidR="000C19ED" w:rsidRDefault="000C19ED" w:rsidP="00AB6455"/>
        </w:tc>
        <w:tc>
          <w:tcPr>
            <w:tcW w:w="1276" w:type="dxa"/>
          </w:tcPr>
          <w:p w14:paraId="20CDB034" w14:textId="77777777" w:rsidR="000C19ED" w:rsidRDefault="000C19ED" w:rsidP="00AB6455"/>
        </w:tc>
        <w:tc>
          <w:tcPr>
            <w:tcW w:w="1134" w:type="dxa"/>
          </w:tcPr>
          <w:p w14:paraId="0DED88AB" w14:textId="77777777" w:rsidR="000C19ED" w:rsidRDefault="000C19ED" w:rsidP="00AB6455"/>
        </w:tc>
        <w:tc>
          <w:tcPr>
            <w:tcW w:w="1417" w:type="dxa"/>
          </w:tcPr>
          <w:p w14:paraId="6CA0D06D" w14:textId="77777777" w:rsidR="000C19ED" w:rsidRDefault="000C19ED" w:rsidP="00AB6455"/>
        </w:tc>
      </w:tr>
    </w:tbl>
    <w:p w14:paraId="7F25CA9B" w14:textId="77777777" w:rsidR="00AB6455" w:rsidRDefault="00AB6455" w:rsidP="00AB6455"/>
    <w:p w14:paraId="67DA8608" w14:textId="77777777" w:rsidR="00AB6455" w:rsidRDefault="00AB6455" w:rsidP="006F1CEF"/>
    <w:p w14:paraId="4554C622" w14:textId="77777777" w:rsidR="00AB6455" w:rsidRDefault="00AB6455" w:rsidP="006F1CEF"/>
    <w:p w14:paraId="6041EF66" w14:textId="77777777" w:rsidR="00AB6455" w:rsidRPr="006F1CEF" w:rsidRDefault="00AB6455" w:rsidP="006F1CEF"/>
    <w:sectPr w:rsidR="00AB6455" w:rsidRPr="006F1CEF" w:rsidSect="00FF1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18C61" w14:textId="77777777" w:rsidR="00AB6455" w:rsidRDefault="00AB6455" w:rsidP="00AB6455">
      <w:pPr>
        <w:spacing w:after="0" w:line="240" w:lineRule="auto"/>
      </w:pPr>
      <w:r>
        <w:separator/>
      </w:r>
    </w:p>
  </w:endnote>
  <w:endnote w:type="continuationSeparator" w:id="0">
    <w:p w14:paraId="0A74CFD2" w14:textId="77777777" w:rsidR="00AB6455" w:rsidRDefault="00AB6455" w:rsidP="00AB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8C306" w14:textId="77777777" w:rsidR="00996A83" w:rsidRDefault="00996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303A8" w14:textId="77777777" w:rsidR="00996A83" w:rsidRDefault="00996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0982" w14:textId="77777777" w:rsidR="00996A83" w:rsidRDefault="00996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A0F38" w14:textId="77777777" w:rsidR="00AB6455" w:rsidRDefault="00AB6455" w:rsidP="00AB6455">
      <w:pPr>
        <w:spacing w:after="0" w:line="240" w:lineRule="auto"/>
      </w:pPr>
      <w:r>
        <w:separator/>
      </w:r>
    </w:p>
  </w:footnote>
  <w:footnote w:type="continuationSeparator" w:id="0">
    <w:p w14:paraId="60837DB8" w14:textId="77777777" w:rsidR="00AB6455" w:rsidRDefault="00AB6455" w:rsidP="00AB6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D542" w14:textId="77777777" w:rsidR="00996A83" w:rsidRDefault="00996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00E4D8F06A7A4D78A297E14ED8CB9726"/>
      </w:placeholder>
      <w:temporary/>
      <w:showingPlcHdr/>
    </w:sdtPr>
    <w:sdtEndPr/>
    <w:sdtContent>
      <w:p w14:paraId="6A8C091C" w14:textId="77777777" w:rsidR="00AB6455" w:rsidRDefault="00AB6455">
        <w:pPr>
          <w:pStyle w:val="Header"/>
        </w:pPr>
        <w:r>
          <w:t>[Type text]</w:t>
        </w:r>
      </w:p>
    </w:sdtContent>
  </w:sdt>
  <w:tbl>
    <w:tblPr>
      <w:tblStyle w:val="TableGrid1"/>
      <w:tblW w:w="14850" w:type="dxa"/>
      <w:tblLook w:val="04A0" w:firstRow="1" w:lastRow="0" w:firstColumn="1" w:lastColumn="0" w:noHBand="0" w:noVBand="1"/>
    </w:tblPr>
    <w:tblGrid>
      <w:gridCol w:w="3510"/>
      <w:gridCol w:w="1687"/>
      <w:gridCol w:w="1828"/>
      <w:gridCol w:w="1828"/>
      <w:gridCol w:w="5997"/>
    </w:tblGrid>
    <w:tr w:rsidR="00AB6455" w:rsidRPr="00AB6455" w14:paraId="5110E9AF" w14:textId="77777777" w:rsidTr="00AB6455">
      <w:tc>
        <w:tcPr>
          <w:tcW w:w="3510" w:type="dxa"/>
          <w:shd w:val="clear" w:color="auto" w:fill="5F497A" w:themeFill="accent4" w:themeFillShade="BF"/>
        </w:tcPr>
        <w:p w14:paraId="1946562F" w14:textId="77777777" w:rsidR="00AB6455" w:rsidRPr="00AB6455" w:rsidRDefault="00AB6455" w:rsidP="00AB6455">
          <w:pPr>
            <w:jc w:val="center"/>
            <w:rPr>
              <w:rFonts w:asciiTheme="minorHAnsi" w:hAnsiTheme="minorHAnsi" w:cstheme="minorBidi"/>
              <w:color w:val="FFFFFF" w:themeColor="background1"/>
              <w:sz w:val="22"/>
              <w:szCs w:val="22"/>
            </w:rPr>
          </w:pPr>
          <w:r w:rsidRPr="00AB6455">
            <w:rPr>
              <w:rFonts w:asciiTheme="minorHAnsi" w:hAnsiTheme="minorHAnsi" w:cstheme="minorBidi"/>
              <w:color w:val="FFFFFF" w:themeColor="background1"/>
              <w:sz w:val="22"/>
              <w:szCs w:val="22"/>
            </w:rPr>
            <w:t>Loughborough University</w:t>
          </w:r>
        </w:p>
      </w:tc>
      <w:tc>
        <w:tcPr>
          <w:tcW w:w="11340" w:type="dxa"/>
          <w:gridSpan w:val="4"/>
          <w:vMerge w:val="restart"/>
          <w:vAlign w:val="center"/>
        </w:tcPr>
        <w:p w14:paraId="3A6508D7" w14:textId="77777777" w:rsidR="00AB6455" w:rsidRPr="00AB6455" w:rsidRDefault="00AB6455" w:rsidP="00AB6455">
          <w:pPr>
            <w:jc w:val="center"/>
            <w:rPr>
              <w:rFonts w:asciiTheme="minorHAnsi" w:hAnsiTheme="minorHAnsi" w:cstheme="minorBidi"/>
              <w:sz w:val="22"/>
              <w:szCs w:val="22"/>
            </w:rPr>
          </w:pPr>
          <w:r>
            <w:rPr>
              <w:rFonts w:asciiTheme="minorHAnsi" w:hAnsiTheme="minorHAnsi" w:cstheme="minorBidi"/>
              <w:b/>
              <w:sz w:val="28"/>
              <w:szCs w:val="28"/>
            </w:rPr>
            <w:t>Freezer Maintenance Record</w:t>
          </w:r>
        </w:p>
      </w:tc>
    </w:tr>
    <w:tr w:rsidR="00AB6455" w:rsidRPr="00AB6455" w14:paraId="3D8D3154" w14:textId="77777777" w:rsidTr="00AB6455">
      <w:tc>
        <w:tcPr>
          <w:tcW w:w="3510" w:type="dxa"/>
          <w:tcBorders>
            <w:bottom w:val="single" w:sz="4" w:space="0" w:color="auto"/>
          </w:tcBorders>
          <w:shd w:val="clear" w:color="auto" w:fill="5F497A" w:themeFill="accent4" w:themeFillShade="BF"/>
        </w:tcPr>
        <w:p w14:paraId="10E1C6A7" w14:textId="77777777" w:rsidR="00AB6455" w:rsidRPr="00AB6455" w:rsidRDefault="00AB6455" w:rsidP="00AB6455">
          <w:pPr>
            <w:jc w:val="center"/>
            <w:rPr>
              <w:rFonts w:asciiTheme="minorHAnsi" w:hAnsiTheme="minorHAnsi" w:cstheme="minorBidi"/>
              <w:b/>
              <w:bCs/>
              <w:color w:val="FFFFFF" w:themeColor="background1"/>
            </w:rPr>
          </w:pPr>
          <w:r w:rsidRPr="00AB6455">
            <w:rPr>
              <w:rFonts w:asciiTheme="minorHAnsi" w:hAnsiTheme="minorHAnsi" w:cstheme="minorBidi"/>
              <w:b/>
              <w:bCs/>
              <w:color w:val="FFFFFF" w:themeColor="background1"/>
            </w:rPr>
            <w:t>The Centre for Biological Engineering</w:t>
          </w:r>
        </w:p>
      </w:tc>
      <w:tc>
        <w:tcPr>
          <w:tcW w:w="11340" w:type="dxa"/>
          <w:gridSpan w:val="4"/>
          <w:vMerge/>
          <w:tcBorders>
            <w:bottom w:val="single" w:sz="4" w:space="0" w:color="auto"/>
          </w:tcBorders>
          <w:vAlign w:val="center"/>
        </w:tcPr>
        <w:p w14:paraId="408EB39C" w14:textId="77777777" w:rsidR="00AB6455" w:rsidRPr="00AB6455" w:rsidRDefault="00AB6455" w:rsidP="00AB6455">
          <w:pPr>
            <w:jc w:val="center"/>
            <w:rPr>
              <w:rFonts w:asciiTheme="minorHAnsi" w:hAnsiTheme="minorHAnsi" w:cstheme="minorBidi"/>
              <w:sz w:val="22"/>
              <w:szCs w:val="22"/>
            </w:rPr>
          </w:pPr>
        </w:p>
      </w:tc>
    </w:tr>
    <w:tr w:rsidR="00AB6455" w:rsidRPr="00AB6455" w14:paraId="0AB20CE2" w14:textId="77777777" w:rsidTr="00AB6455">
      <w:trPr>
        <w:trHeight w:val="397"/>
      </w:trPr>
      <w:tc>
        <w:tcPr>
          <w:tcW w:w="3510" w:type="dxa"/>
          <w:tcBorders>
            <w:bottom w:val="single" w:sz="4" w:space="0" w:color="auto"/>
          </w:tcBorders>
          <w:vAlign w:val="center"/>
        </w:tcPr>
        <w:p w14:paraId="6CAA2C32" w14:textId="1EFD8871" w:rsidR="00AB6455" w:rsidRPr="00AB6455" w:rsidRDefault="00AB6455" w:rsidP="00AB6455">
          <w:pPr>
            <w:rPr>
              <w:rFonts w:asciiTheme="minorHAnsi" w:hAnsiTheme="minorHAnsi" w:cstheme="minorBidi"/>
              <w:sz w:val="20"/>
              <w:szCs w:val="20"/>
            </w:rPr>
          </w:pPr>
          <w:r>
            <w:rPr>
              <w:rFonts w:asciiTheme="minorHAnsi" w:hAnsiTheme="minorHAnsi" w:cstheme="minorBidi"/>
              <w:sz w:val="20"/>
              <w:szCs w:val="20"/>
            </w:rPr>
            <w:t>Document Ref: HTA-PR-00</w:t>
          </w:r>
          <w:r w:rsidR="00996A83">
            <w:rPr>
              <w:rFonts w:asciiTheme="minorHAnsi" w:hAnsiTheme="minorHAnsi" w:cstheme="minorBidi"/>
              <w:sz w:val="20"/>
              <w:szCs w:val="20"/>
            </w:rPr>
            <w:t>13</w:t>
          </w:r>
        </w:p>
      </w:tc>
      <w:tc>
        <w:tcPr>
          <w:tcW w:w="1687" w:type="dxa"/>
          <w:tcBorders>
            <w:bottom w:val="single" w:sz="4" w:space="0" w:color="auto"/>
          </w:tcBorders>
          <w:vAlign w:val="center"/>
        </w:tcPr>
        <w:p w14:paraId="576E5B58" w14:textId="77777777" w:rsidR="00AB6455" w:rsidRPr="00AB6455" w:rsidRDefault="00AB6455" w:rsidP="00AB6455">
          <w:pPr>
            <w:rPr>
              <w:rFonts w:asciiTheme="minorHAnsi" w:hAnsiTheme="minorHAnsi" w:cstheme="minorBidi"/>
              <w:sz w:val="20"/>
              <w:szCs w:val="20"/>
            </w:rPr>
          </w:pPr>
          <w:r w:rsidRPr="00AB6455">
            <w:rPr>
              <w:rFonts w:asciiTheme="minorHAnsi" w:hAnsiTheme="minorHAnsi" w:cstheme="minorBidi"/>
              <w:sz w:val="20"/>
              <w:szCs w:val="20"/>
            </w:rPr>
            <w:t>Version N</w:t>
          </w:r>
          <w:r w:rsidRPr="00AB6455">
            <w:rPr>
              <w:rFonts w:asciiTheme="minorHAnsi" w:hAnsiTheme="minorHAnsi" w:cstheme="minorBidi"/>
              <w:sz w:val="20"/>
              <w:szCs w:val="20"/>
              <w:vertAlign w:val="superscript"/>
            </w:rPr>
            <w:t>o</w:t>
          </w:r>
          <w:r w:rsidRPr="00AB6455">
            <w:rPr>
              <w:rFonts w:asciiTheme="minorHAnsi" w:hAnsiTheme="minorHAnsi" w:cstheme="minorBidi"/>
              <w:sz w:val="20"/>
              <w:szCs w:val="20"/>
            </w:rPr>
            <w:t>:</w:t>
          </w:r>
        </w:p>
      </w:tc>
      <w:tc>
        <w:tcPr>
          <w:tcW w:w="1828" w:type="dxa"/>
          <w:tcBorders>
            <w:bottom w:val="single" w:sz="4" w:space="0" w:color="auto"/>
          </w:tcBorders>
          <w:vAlign w:val="center"/>
        </w:tcPr>
        <w:p w14:paraId="3FB32F70" w14:textId="77777777" w:rsidR="00AB6455" w:rsidRPr="00AB6455" w:rsidRDefault="00AB6455" w:rsidP="00AB6455">
          <w:pPr>
            <w:rPr>
              <w:rFonts w:asciiTheme="minorHAnsi" w:hAnsiTheme="minorHAnsi" w:cstheme="minorBidi"/>
              <w:sz w:val="20"/>
              <w:szCs w:val="20"/>
            </w:rPr>
          </w:pPr>
          <w:r w:rsidRPr="00AB6455">
            <w:rPr>
              <w:rFonts w:asciiTheme="minorHAnsi" w:hAnsiTheme="minorHAnsi" w:cstheme="minorBidi"/>
              <w:sz w:val="20"/>
              <w:szCs w:val="20"/>
            </w:rPr>
            <w:t>1.0</w:t>
          </w:r>
        </w:p>
      </w:tc>
      <w:tc>
        <w:tcPr>
          <w:tcW w:w="1828" w:type="dxa"/>
          <w:tcBorders>
            <w:bottom w:val="single" w:sz="4" w:space="0" w:color="auto"/>
          </w:tcBorders>
          <w:vAlign w:val="center"/>
        </w:tcPr>
        <w:p w14:paraId="582FA7D0" w14:textId="77777777" w:rsidR="00AB6455" w:rsidRPr="00AB6455" w:rsidRDefault="00AB6455" w:rsidP="00AB6455">
          <w:pPr>
            <w:rPr>
              <w:rFonts w:asciiTheme="minorHAnsi" w:hAnsiTheme="minorHAnsi" w:cstheme="minorBidi"/>
              <w:sz w:val="20"/>
              <w:szCs w:val="20"/>
            </w:rPr>
          </w:pPr>
          <w:r w:rsidRPr="00AB6455">
            <w:rPr>
              <w:rFonts w:asciiTheme="minorHAnsi" w:hAnsiTheme="minorHAnsi" w:cstheme="minorBidi"/>
              <w:sz w:val="20"/>
              <w:szCs w:val="20"/>
            </w:rPr>
            <w:t>Issue Date:</w:t>
          </w:r>
        </w:p>
      </w:tc>
      <w:tc>
        <w:tcPr>
          <w:tcW w:w="5997" w:type="dxa"/>
          <w:tcBorders>
            <w:bottom w:val="single" w:sz="4" w:space="0" w:color="auto"/>
          </w:tcBorders>
          <w:vAlign w:val="center"/>
        </w:tcPr>
        <w:p w14:paraId="3745C562" w14:textId="77777777" w:rsidR="00AB6455" w:rsidRPr="00AB6455" w:rsidRDefault="00AB6455" w:rsidP="00AB6455">
          <w:pPr>
            <w:rPr>
              <w:rFonts w:asciiTheme="minorHAnsi" w:hAnsiTheme="minorHAnsi" w:cstheme="minorBidi"/>
              <w:sz w:val="20"/>
              <w:szCs w:val="20"/>
            </w:rPr>
          </w:pPr>
        </w:p>
      </w:tc>
    </w:tr>
    <w:tr w:rsidR="00AB6455" w:rsidRPr="00AB6455" w14:paraId="727E531B" w14:textId="77777777" w:rsidTr="00AB6455">
      <w:tc>
        <w:tcPr>
          <w:tcW w:w="35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BA4EA21" w14:textId="77777777" w:rsidR="00AB6455" w:rsidRPr="00AB6455" w:rsidRDefault="00AB6455" w:rsidP="00AB6455">
          <w:pPr>
            <w:rPr>
              <w:rFonts w:asciiTheme="minorHAnsi" w:hAnsiTheme="minorHAnsi" w:cstheme="minorBidi"/>
              <w:sz w:val="22"/>
              <w:szCs w:val="22"/>
            </w:rPr>
          </w:pPr>
        </w:p>
      </w:tc>
      <w:tc>
        <w:tcPr>
          <w:tcW w:w="11340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14:paraId="30B6DE63" w14:textId="77777777" w:rsidR="00AB6455" w:rsidRPr="00AB6455" w:rsidRDefault="00AB6455" w:rsidP="00AB6455">
          <w:pPr>
            <w:rPr>
              <w:rFonts w:asciiTheme="minorHAnsi" w:hAnsiTheme="minorHAnsi" w:cstheme="minorBidi"/>
              <w:sz w:val="22"/>
              <w:szCs w:val="22"/>
            </w:rPr>
          </w:pPr>
        </w:p>
      </w:tc>
    </w:tr>
  </w:tbl>
  <w:p w14:paraId="73471629" w14:textId="77777777" w:rsidR="00AB6455" w:rsidRDefault="00860F83">
    <w:pPr>
      <w:pStyle w:val="Header"/>
    </w:pPr>
    <w:r>
      <w:t>Please date, sign &amp; add other details once completed.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5EE08" w14:textId="77777777" w:rsidR="00996A83" w:rsidRDefault="00996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50"/>
    <w:rsid w:val="000C19ED"/>
    <w:rsid w:val="0031443C"/>
    <w:rsid w:val="003A6264"/>
    <w:rsid w:val="0044758F"/>
    <w:rsid w:val="00533C12"/>
    <w:rsid w:val="005E40F6"/>
    <w:rsid w:val="006F1CEF"/>
    <w:rsid w:val="008460B7"/>
    <w:rsid w:val="00860F83"/>
    <w:rsid w:val="00996A83"/>
    <w:rsid w:val="00AB6455"/>
    <w:rsid w:val="00D242FD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D64E62"/>
  <w15:docId w15:val="{AC2A14DC-FEFF-4183-B95B-8365397A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F5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45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6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455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5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B6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4D8F06A7A4D78A297E14ED8CB9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35EF3-27FF-4082-B120-8850716B16F2}"/>
      </w:docPartPr>
      <w:docPartBody>
        <w:p w:rsidR="00D73971" w:rsidRDefault="00354590" w:rsidP="00354590">
          <w:pPr>
            <w:pStyle w:val="00E4D8F06A7A4D78A297E14ED8CB972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590"/>
    <w:rsid w:val="00354590"/>
    <w:rsid w:val="00D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E4D8F06A7A4D78A297E14ED8CB9726">
    <w:name w:val="00E4D8F06A7A4D78A297E14ED8CB9726"/>
    <w:rsid w:val="00354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Carolyn Kavanagh</cp:lastModifiedBy>
  <cp:revision>2</cp:revision>
  <cp:lastPrinted>2020-01-27T08:12:00Z</cp:lastPrinted>
  <dcterms:created xsi:type="dcterms:W3CDTF">2020-01-27T08:13:00Z</dcterms:created>
  <dcterms:modified xsi:type="dcterms:W3CDTF">2020-01-27T08:13:00Z</dcterms:modified>
</cp:coreProperties>
</file>