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10"/>
        <w:gridCol w:w="1687"/>
        <w:gridCol w:w="1828"/>
        <w:gridCol w:w="1828"/>
        <w:gridCol w:w="1829"/>
      </w:tblGrid>
      <w:tr w:rsidR="00172EEE" w:rsidRPr="001A1172" w:rsidTr="00172EEE">
        <w:tc>
          <w:tcPr>
            <w:tcW w:w="3510" w:type="dxa"/>
            <w:shd w:val="clear" w:color="auto" w:fill="5F497A" w:themeFill="accent4" w:themeFillShade="BF"/>
          </w:tcPr>
          <w:p w:rsidR="00172EEE" w:rsidRPr="001A1172" w:rsidRDefault="00172EEE" w:rsidP="00172EEE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1A1172">
              <w:rPr>
                <w:color w:val="FFFFFF" w:themeColor="background1"/>
              </w:rPr>
              <w:t>Loughborough University</w:t>
            </w:r>
          </w:p>
        </w:tc>
        <w:tc>
          <w:tcPr>
            <w:tcW w:w="7172" w:type="dxa"/>
            <w:gridSpan w:val="4"/>
            <w:vMerge w:val="restart"/>
            <w:vAlign w:val="center"/>
          </w:tcPr>
          <w:p w:rsidR="00172EEE" w:rsidRPr="001A1172" w:rsidRDefault="00172EEE" w:rsidP="00172EEE">
            <w:pPr>
              <w:spacing w:after="0" w:line="240" w:lineRule="auto"/>
              <w:jc w:val="center"/>
            </w:pPr>
            <w:r w:rsidRPr="001A1172">
              <w:rPr>
                <w:b/>
                <w:sz w:val="28"/>
                <w:szCs w:val="28"/>
              </w:rPr>
              <w:t>Document Change Note</w:t>
            </w:r>
          </w:p>
        </w:tc>
      </w:tr>
      <w:tr w:rsidR="00172EEE" w:rsidRPr="001A1172" w:rsidTr="00172EEE">
        <w:tc>
          <w:tcPr>
            <w:tcW w:w="351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172EEE" w:rsidRPr="001A1172" w:rsidRDefault="00172EEE" w:rsidP="00172EE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1172">
              <w:rPr>
                <w:b/>
                <w:bCs/>
                <w:color w:val="FFFFFF" w:themeColor="background1"/>
                <w:sz w:val="24"/>
                <w:szCs w:val="24"/>
              </w:rPr>
              <w:t>The Centre for Biological Engineering</w:t>
            </w:r>
          </w:p>
        </w:tc>
        <w:tc>
          <w:tcPr>
            <w:tcW w:w="717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72EEE" w:rsidRPr="001A1172" w:rsidRDefault="00172EEE" w:rsidP="00172EEE">
            <w:pPr>
              <w:spacing w:after="0" w:line="240" w:lineRule="auto"/>
              <w:jc w:val="center"/>
            </w:pPr>
          </w:p>
        </w:tc>
      </w:tr>
      <w:tr w:rsidR="00172EEE" w:rsidRPr="001A1172" w:rsidTr="00B2462A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Document Ref: HTA-QS-FORM/003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Version N</w:t>
            </w:r>
            <w:r w:rsidRPr="001A1172">
              <w:rPr>
                <w:sz w:val="20"/>
                <w:szCs w:val="20"/>
                <w:vertAlign w:val="superscript"/>
              </w:rPr>
              <w:t>o</w:t>
            </w:r>
            <w:r w:rsidRPr="001A1172">
              <w:rPr>
                <w:sz w:val="20"/>
                <w:szCs w:val="20"/>
              </w:rPr>
              <w:t>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172EEE" w:rsidRPr="001A1172" w:rsidRDefault="00D30B2A" w:rsidP="00B246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Issue Date: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EEE" w:rsidRPr="001A1172" w:rsidTr="00172EEE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EEE" w:rsidRPr="001A1172" w:rsidRDefault="00172EEE" w:rsidP="00172EEE">
            <w:pPr>
              <w:spacing w:after="0" w:line="240" w:lineRule="auto"/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EEE" w:rsidRPr="001A1172" w:rsidRDefault="00172EEE" w:rsidP="00172EEE">
            <w:pPr>
              <w:spacing w:after="0" w:line="240" w:lineRule="auto"/>
            </w:pPr>
          </w:p>
        </w:tc>
      </w:tr>
      <w:tr w:rsidR="00172EEE" w:rsidRPr="001A1172" w:rsidTr="00172EEE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172EEE" w:rsidRPr="001A1172" w:rsidRDefault="00172EEE" w:rsidP="008320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1172">
              <w:rPr>
                <w:b/>
                <w:bCs/>
                <w:sz w:val="28"/>
                <w:szCs w:val="28"/>
              </w:rPr>
              <w:t>DCN No: CBE</w:t>
            </w:r>
            <w:r w:rsidR="008320D9" w:rsidRPr="001A1172">
              <w:rPr>
                <w:b/>
                <w:bCs/>
                <w:sz w:val="28"/>
                <w:szCs w:val="28"/>
              </w:rPr>
              <w:t>-</w:t>
            </w:r>
            <w:r w:rsidRPr="001A1172">
              <w:rPr>
                <w:b/>
                <w:bCs/>
                <w:sz w:val="28"/>
                <w:szCs w:val="28"/>
              </w:rPr>
              <w:t>HTA/</w:t>
            </w:r>
            <w:r w:rsidR="008320D9" w:rsidRPr="001A1172">
              <w:rPr>
                <w:b/>
                <w:bCs/>
                <w:sz w:val="28"/>
                <w:szCs w:val="28"/>
              </w:rPr>
              <w:t>DCN/</w:t>
            </w:r>
            <w:r w:rsidRPr="001A1172">
              <w:rPr>
                <w:b/>
                <w:bCs/>
                <w:sz w:val="28"/>
                <w:szCs w:val="28"/>
              </w:rPr>
              <w:t>000</w:t>
            </w:r>
            <w:r w:rsidR="00EB638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EEE" w:rsidRPr="001A1172" w:rsidRDefault="00172EEE" w:rsidP="00172EEE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473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436"/>
        <w:gridCol w:w="3535"/>
        <w:gridCol w:w="1282"/>
        <w:gridCol w:w="2378"/>
        <w:gridCol w:w="1447"/>
      </w:tblGrid>
      <w:tr w:rsidR="002F5522" w:rsidRPr="001A1172" w:rsidTr="000204C7">
        <w:trPr>
          <w:trHeight w:val="503"/>
        </w:trPr>
        <w:tc>
          <w:tcPr>
            <w:tcW w:w="1495" w:type="dxa"/>
            <w:shd w:val="clear" w:color="auto" w:fill="E5DFEC" w:themeFill="accent4" w:themeFillTint="33"/>
          </w:tcPr>
          <w:p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Reference(s):</w:t>
            </w:r>
          </w:p>
        </w:tc>
        <w:tc>
          <w:tcPr>
            <w:tcW w:w="7685" w:type="dxa"/>
            <w:gridSpan w:val="4"/>
            <w:shd w:val="clear" w:color="auto" w:fill="E5DFEC" w:themeFill="accent4" w:themeFillTint="33"/>
            <w:vAlign w:val="center"/>
          </w:tcPr>
          <w:p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Title:</w:t>
            </w:r>
            <w:r w:rsidR="00EB638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shd w:val="clear" w:color="auto" w:fill="E5DFEC" w:themeFill="accent4" w:themeFillTint="33"/>
          </w:tcPr>
          <w:p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Current</w:t>
            </w:r>
          </w:p>
          <w:p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Version No:</w:t>
            </w:r>
            <w:r w:rsidR="00EB638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001</w:t>
            </w:r>
          </w:p>
        </w:tc>
      </w:tr>
      <w:tr w:rsidR="00B2462A" w:rsidRPr="001A1172" w:rsidTr="000204C7">
        <w:trPr>
          <w:trHeight w:val="567"/>
        </w:trPr>
        <w:tc>
          <w:tcPr>
            <w:tcW w:w="1495" w:type="dxa"/>
            <w:shd w:val="clear" w:color="auto" w:fill="auto"/>
          </w:tcPr>
          <w:p w:rsidR="00B2462A" w:rsidRPr="001A1172" w:rsidRDefault="00EB6385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A2EA6">
              <w:rPr>
                <w:rFonts w:ascii="Arial" w:hAnsi="Arial" w:cs="Arial"/>
                <w:b/>
                <w:sz w:val="28"/>
                <w:szCs w:val="28"/>
              </w:rPr>
              <w:t>CBE/HTA-PR-SOP005</w:t>
            </w:r>
          </w:p>
        </w:tc>
        <w:tc>
          <w:tcPr>
            <w:tcW w:w="9137" w:type="dxa"/>
            <w:gridSpan w:val="5"/>
          </w:tcPr>
          <w:p w:rsidR="00B2462A" w:rsidRPr="001A1172" w:rsidRDefault="00EB6385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2A2EA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ETTING UP AND EDITING PROJECTS IN THE PROCURO DATABASE</w:t>
            </w:r>
          </w:p>
        </w:tc>
      </w:tr>
      <w:tr w:rsidR="00B2462A" w:rsidRPr="001A1172" w:rsidTr="000204C7">
        <w:trPr>
          <w:trHeight w:val="2551"/>
        </w:trPr>
        <w:tc>
          <w:tcPr>
            <w:tcW w:w="1495" w:type="dxa"/>
            <w:shd w:val="clear" w:color="auto" w:fill="E5DFEC" w:themeFill="accent4" w:themeFillTint="33"/>
          </w:tcPr>
          <w:p w:rsidR="00CB72BC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Reason for </w:t>
            </w:r>
          </w:p>
          <w:p w:rsidR="00B2462A" w:rsidRPr="001A1172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 o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verview of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change requested:</w:t>
            </w:r>
          </w:p>
        </w:tc>
        <w:tc>
          <w:tcPr>
            <w:tcW w:w="9137" w:type="dxa"/>
            <w:gridSpan w:val="5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EB6385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 new version of the Pro-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Curo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Software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( V4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>) was introduced and therefore the SOP needed reviewing and updating to reflect the changes.</w:t>
            </w: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462A" w:rsidRPr="001A1172" w:rsidTr="000204C7">
        <w:trPr>
          <w:trHeight w:val="470"/>
        </w:trPr>
        <w:tc>
          <w:tcPr>
            <w:tcW w:w="1495" w:type="dxa"/>
            <w:vMerge w:val="restart"/>
            <w:shd w:val="clear" w:color="auto" w:fill="E5DFEC" w:themeFill="accent4" w:themeFillTint="33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Revision Category: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8701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B2462A" w:rsidRPr="001A1172" w:rsidRDefault="00EB6385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 &amp; complete the necessary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training</w:t>
            </w:r>
          </w:p>
        </w:tc>
      </w:tr>
      <w:tr w:rsidR="00B2462A" w:rsidRPr="001A1172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58507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B2462A" w:rsidRPr="001A1172" w:rsidRDefault="00EB6385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</w:t>
            </w:r>
          </w:p>
        </w:tc>
      </w:tr>
      <w:tr w:rsidR="00B2462A" w:rsidRPr="001A1172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4419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B2462A" w:rsidRPr="001A1172" w:rsidRDefault="00B2462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1A117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No significant changes to document content – no requirement for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to read this version or complete training</w:t>
            </w:r>
          </w:p>
        </w:tc>
      </w:tr>
      <w:tr w:rsidR="00B2462A" w:rsidRPr="001A1172" w:rsidTr="000204C7">
        <w:tc>
          <w:tcPr>
            <w:tcW w:w="1495" w:type="dxa"/>
            <w:shd w:val="clear" w:color="auto" w:fill="E5DFEC" w:themeFill="accent4" w:themeFillTint="33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Systems effected by change:</w:t>
            </w:r>
          </w:p>
        </w:tc>
        <w:tc>
          <w:tcPr>
            <w:tcW w:w="3998" w:type="dxa"/>
            <w:gridSpan w:val="2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EB6385" w:rsidRDefault="00EB6385" w:rsidP="00EB63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EB6385">
              <w:rPr>
                <w:rFonts w:asciiTheme="minorHAnsi" w:hAnsiTheme="minorHAnsi" w:cstheme="minorBidi"/>
                <w:sz w:val="20"/>
                <w:szCs w:val="20"/>
              </w:rPr>
              <w:t xml:space="preserve">All Personnel working under HTA </w:t>
            </w:r>
            <w:proofErr w:type="gramStart"/>
            <w:r w:rsidRPr="00EB6385">
              <w:rPr>
                <w:rFonts w:asciiTheme="minorHAnsi" w:hAnsiTheme="minorHAnsi" w:cstheme="minorBidi"/>
                <w:sz w:val="20"/>
                <w:szCs w:val="20"/>
              </w:rPr>
              <w:t>In</w:t>
            </w:r>
            <w:proofErr w:type="gramEnd"/>
            <w:r w:rsidRPr="00EB6385">
              <w:rPr>
                <w:rFonts w:asciiTheme="minorHAnsi" w:hAnsiTheme="minorHAnsi" w:cstheme="minorBidi"/>
                <w:sz w:val="20"/>
                <w:szCs w:val="20"/>
              </w:rPr>
              <w:t xml:space="preserve"> the CBE must read the revised SOP.</w:t>
            </w:r>
          </w:p>
          <w:p w:rsidR="00EB6385" w:rsidRPr="00EB6385" w:rsidRDefault="00EB6385" w:rsidP="00EB63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All personnel working under HTA must receive training to use the software.</w:t>
            </w: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DFEC" w:themeFill="accent4" w:themeFillTint="33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Other Changes required to implement:</w:t>
            </w:r>
          </w:p>
        </w:tc>
        <w:tc>
          <w:tcPr>
            <w:tcW w:w="3856" w:type="dxa"/>
            <w:gridSpan w:val="2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EB6385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i)Laboratory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users wishing to access this software must submit their computer details and log in to the Departmental Quality Manger.</w:t>
            </w: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462A" w:rsidRPr="001A1172" w:rsidTr="000204C7">
        <w:tc>
          <w:tcPr>
            <w:tcW w:w="1495" w:type="dxa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Date:</w:t>
            </w:r>
          </w:p>
          <w:p w:rsidR="00B2462A" w:rsidRPr="001A1172" w:rsidRDefault="00EB6385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20</w:t>
            </w:r>
            <w:r w:rsidRPr="00EB6385">
              <w:rPr>
                <w:rFonts w:asciiTheme="minorHAnsi" w:hAnsiTheme="minorHAnsi" w:cstheme="minorBid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June 2018</w:t>
            </w: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998" w:type="dxa"/>
            <w:gridSpan w:val="2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Raised by:</w:t>
            </w:r>
          </w:p>
          <w:p w:rsidR="00B2462A" w:rsidRPr="001A1172" w:rsidRDefault="00EB6385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Carolyn Kavanagh </w:t>
            </w:r>
            <w:bookmarkStart w:id="0" w:name="_GoBack"/>
            <w:bookmarkEnd w:id="0"/>
          </w:p>
          <w:p w:rsidR="00B2462A" w:rsidRPr="001A1172" w:rsidRDefault="00B6676F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095375" cy="257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dxa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6" w:type="dxa"/>
            <w:gridSpan w:val="2"/>
          </w:tcPr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Approved by</w:t>
            </w:r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dQM</w:t>
            </w:r>
            <w:proofErr w:type="spellEnd"/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</w:t>
            </w: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D30B2A" w:rsidRPr="001A1172" w:rsidRDefault="00D30B2A" w:rsidP="008A1E67">
      <w:pPr>
        <w:rPr>
          <w:rFonts w:asciiTheme="minorHAnsi" w:hAnsiTheme="minorHAnsi"/>
        </w:rPr>
      </w:pPr>
    </w:p>
    <w:sectPr w:rsidR="00D30B2A" w:rsidRPr="001A1172" w:rsidSect="000204C7"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B7" w:rsidRDefault="008D11B7" w:rsidP="00C03B83">
      <w:pPr>
        <w:spacing w:after="0" w:line="240" w:lineRule="auto"/>
      </w:pPr>
      <w:r>
        <w:separator/>
      </w:r>
    </w:p>
  </w:endnote>
  <w:endnote w:type="continuationSeparator" w:id="0">
    <w:p w:rsidR="008D11B7" w:rsidRDefault="008D11B7" w:rsidP="00C0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8638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A1E67" w:rsidRDefault="008A1E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7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7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1E67" w:rsidRDefault="008A1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B7" w:rsidRDefault="008D11B7" w:rsidP="00C03B83">
      <w:pPr>
        <w:spacing w:after="0" w:line="240" w:lineRule="auto"/>
      </w:pPr>
      <w:r>
        <w:separator/>
      </w:r>
    </w:p>
  </w:footnote>
  <w:footnote w:type="continuationSeparator" w:id="0">
    <w:p w:rsidR="008D11B7" w:rsidRDefault="008D11B7" w:rsidP="00C0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B619D"/>
    <w:multiLevelType w:val="hybridMultilevel"/>
    <w:tmpl w:val="57328E04"/>
    <w:lvl w:ilvl="0" w:tplc="6CCA01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4A"/>
    <w:rsid w:val="000204C7"/>
    <w:rsid w:val="000A30E8"/>
    <w:rsid w:val="00141CC2"/>
    <w:rsid w:val="00172EEE"/>
    <w:rsid w:val="001A1172"/>
    <w:rsid w:val="002F5522"/>
    <w:rsid w:val="003470B7"/>
    <w:rsid w:val="005A4BCC"/>
    <w:rsid w:val="005C5DBA"/>
    <w:rsid w:val="006A54DB"/>
    <w:rsid w:val="008320D9"/>
    <w:rsid w:val="0089545B"/>
    <w:rsid w:val="008A1E67"/>
    <w:rsid w:val="008D11B7"/>
    <w:rsid w:val="008D5D09"/>
    <w:rsid w:val="00B1364A"/>
    <w:rsid w:val="00B2462A"/>
    <w:rsid w:val="00B6676F"/>
    <w:rsid w:val="00BD5AA5"/>
    <w:rsid w:val="00C03B83"/>
    <w:rsid w:val="00C47234"/>
    <w:rsid w:val="00C61E52"/>
    <w:rsid w:val="00CB72BC"/>
    <w:rsid w:val="00D02FD4"/>
    <w:rsid w:val="00D30B2A"/>
    <w:rsid w:val="00D36E89"/>
    <w:rsid w:val="00D52D90"/>
    <w:rsid w:val="00D83042"/>
    <w:rsid w:val="00EB6385"/>
    <w:rsid w:val="00EC7E3A"/>
    <w:rsid w:val="00F610F4"/>
    <w:rsid w:val="00F6162F"/>
    <w:rsid w:val="00F66056"/>
    <w:rsid w:val="00F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3B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3B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5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72E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3B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3B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5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72E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Kitenics</dc:creator>
  <cp:lastModifiedBy>Staff/Research Student</cp:lastModifiedBy>
  <cp:revision>3</cp:revision>
  <cp:lastPrinted>2015-08-27T09:14:00Z</cp:lastPrinted>
  <dcterms:created xsi:type="dcterms:W3CDTF">2018-06-20T09:35:00Z</dcterms:created>
  <dcterms:modified xsi:type="dcterms:W3CDTF">2018-06-20T09:35:00Z</dcterms:modified>
</cp:coreProperties>
</file>